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FD" w:rsidRDefault="00ED44FD"/>
    <w:p w:rsidR="0024272C" w:rsidRDefault="0024272C" w:rsidP="002427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24272C" w:rsidRDefault="0024272C" w:rsidP="002427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 учебного года</w:t>
      </w:r>
    </w:p>
    <w:p w:rsidR="0024272C" w:rsidRDefault="0024272C" w:rsidP="002427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</w:t>
      </w:r>
      <w:r w:rsidR="00650438">
        <w:rPr>
          <w:b/>
          <w:bCs/>
          <w:sz w:val="20"/>
          <w:szCs w:val="20"/>
          <w:lang w:eastAsia="ar-SA"/>
        </w:rPr>
        <w:t>6</w:t>
      </w:r>
      <w:r w:rsidR="00650438">
        <w:rPr>
          <w:b/>
          <w:bCs/>
          <w:sz w:val="20"/>
          <w:szCs w:val="20"/>
          <w:lang w:val="en-US" w:eastAsia="ar-SA"/>
        </w:rPr>
        <w:t>B</w:t>
      </w:r>
      <w:r w:rsidR="00650438" w:rsidRPr="00650438">
        <w:rPr>
          <w:b/>
          <w:bCs/>
          <w:sz w:val="20"/>
          <w:szCs w:val="20"/>
          <w:lang w:eastAsia="ar-SA"/>
        </w:rPr>
        <w:t xml:space="preserve">02205 </w:t>
      </w:r>
      <w:r>
        <w:rPr>
          <w:b/>
          <w:bCs/>
          <w:sz w:val="20"/>
          <w:szCs w:val="20"/>
          <w:lang w:val="kk-KZ" w:eastAsia="ar-SA"/>
        </w:rPr>
        <w:t>- «</w:t>
      </w:r>
      <w:r w:rsidR="00650438">
        <w:rPr>
          <w:b/>
          <w:bCs/>
          <w:sz w:val="20"/>
          <w:szCs w:val="20"/>
          <w:lang w:eastAsia="ar-SA"/>
        </w:rPr>
        <w:t>История</w:t>
      </w:r>
      <w:r>
        <w:rPr>
          <w:b/>
          <w:sz w:val="20"/>
          <w:szCs w:val="20"/>
        </w:rPr>
        <w:t>»</w:t>
      </w:r>
    </w:p>
    <w:p w:rsidR="0024272C" w:rsidRDefault="0024272C" w:rsidP="0024272C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31"/>
        <w:gridCol w:w="1146"/>
        <w:gridCol w:w="994"/>
        <w:gridCol w:w="991"/>
        <w:gridCol w:w="1134"/>
        <w:gridCol w:w="709"/>
        <w:gridCol w:w="1421"/>
        <w:gridCol w:w="2264"/>
      </w:tblGrid>
      <w:tr w:rsidR="0024272C" w:rsidTr="00D650BA">
        <w:trPr>
          <w:trHeight w:val="265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D650B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D650BA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:rsidR="0024272C" w:rsidRDefault="0024272C" w:rsidP="00D650BA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D650B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24272C" w:rsidRDefault="0024272C" w:rsidP="00D650B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</w:p>
          <w:p w:rsidR="0024272C" w:rsidRDefault="0024272C" w:rsidP="00D650B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4272C" w:rsidTr="00D650BA">
        <w:trPr>
          <w:trHeight w:val="883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D650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D650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D650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4272C" w:rsidTr="00D650BA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Pr="00650438" w:rsidRDefault="00650438" w:rsidP="00650438">
            <w:pPr>
              <w:rPr>
                <w:b/>
                <w:sz w:val="20"/>
                <w:szCs w:val="20"/>
              </w:rPr>
            </w:pPr>
            <w:r w:rsidRPr="00650438">
              <w:rPr>
                <w:b/>
                <w:sz w:val="20"/>
                <w:szCs w:val="20"/>
                <w:lang w:val="kk-KZ"/>
              </w:rPr>
              <w:t>95</w:t>
            </w:r>
            <w:r w:rsidR="0024272C" w:rsidRPr="00650438">
              <w:rPr>
                <w:b/>
                <w:sz w:val="20"/>
                <w:szCs w:val="20"/>
                <w:lang w:val="kk-KZ"/>
              </w:rPr>
              <w:t xml:space="preserve">  - </w:t>
            </w:r>
            <w:r w:rsidRPr="00650438">
              <w:rPr>
                <w:b/>
                <w:sz w:val="20"/>
                <w:szCs w:val="20"/>
                <w:lang w:val="kk-KZ"/>
              </w:rPr>
              <w:t>Основы архивоведения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СРО</w:t>
            </w: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587067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- 4</w:t>
            </w:r>
          </w:p>
          <w:p w:rsidR="0024272C" w:rsidRDefault="0024272C" w:rsidP="00D6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24272C" w:rsidRDefault="00650438" w:rsidP="00D65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СРОП 4</w:t>
            </w:r>
          </w:p>
          <w:p w:rsidR="0024272C" w:rsidRDefault="0024272C" w:rsidP="00D650BA">
            <w:pPr>
              <w:rPr>
                <w:sz w:val="20"/>
                <w:szCs w:val="20"/>
                <w:lang w:val="kk-KZ"/>
              </w:rPr>
            </w:pPr>
          </w:p>
        </w:tc>
      </w:tr>
      <w:tr w:rsidR="0024272C" w:rsidTr="00D650BA">
        <w:trPr>
          <w:trHeight w:val="225"/>
        </w:trPr>
        <w:tc>
          <w:tcPr>
            <w:tcW w:w="10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D650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24272C" w:rsidTr="00D650BA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</w:t>
            </w:r>
          </w:p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24272C" w:rsidTr="00D650BA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</w:rPr>
              <w:t>Офлайн</w:t>
            </w:r>
          </w:p>
          <w:p w:rsidR="0024272C" w:rsidRDefault="0024272C" w:rsidP="00D650BA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Pr="00650438" w:rsidRDefault="00650438" w:rsidP="00D65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Pr="00650438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 xml:space="preserve">: Формирование </w:t>
            </w:r>
            <w:proofErr w:type="spellStart"/>
            <w:r>
              <w:rPr>
                <w:sz w:val="20"/>
                <w:szCs w:val="20"/>
              </w:rPr>
              <w:t>источниковой</w:t>
            </w:r>
            <w:proofErr w:type="spellEnd"/>
            <w:r>
              <w:rPr>
                <w:sz w:val="20"/>
                <w:szCs w:val="20"/>
              </w:rPr>
              <w:t xml:space="preserve"> базы и </w:t>
            </w:r>
            <w:proofErr w:type="spellStart"/>
            <w:r>
              <w:rPr>
                <w:sz w:val="20"/>
                <w:szCs w:val="20"/>
              </w:rPr>
              <w:t>информац</w:t>
            </w:r>
            <w:proofErr w:type="spellEnd"/>
            <w:r>
              <w:rPr>
                <w:sz w:val="20"/>
                <w:szCs w:val="20"/>
              </w:rPr>
              <w:t xml:space="preserve">  обеспечен </w:t>
            </w:r>
            <w:proofErr w:type="spellStart"/>
            <w:r>
              <w:rPr>
                <w:sz w:val="20"/>
                <w:szCs w:val="20"/>
              </w:rPr>
              <w:t>историчес</w:t>
            </w:r>
            <w:proofErr w:type="spellEnd"/>
            <w:r>
              <w:rPr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</w:t>
            </w:r>
            <w:r w:rsidR="006504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устно</w:t>
            </w:r>
          </w:p>
          <w:p w:rsidR="00650438" w:rsidRPr="00081483" w:rsidRDefault="00650438" w:rsidP="00650438">
            <w:pPr>
              <w:rPr>
                <w:sz w:val="20"/>
                <w:szCs w:val="20"/>
              </w:rPr>
            </w:pPr>
            <w:proofErr w:type="spellStart"/>
            <w:r w:rsidRPr="00CF1A08">
              <w:rPr>
                <w:sz w:val="20"/>
                <w:szCs w:val="20"/>
                <w:lang w:val="en-US"/>
              </w:rPr>
              <w:t>ofline</w:t>
            </w:r>
            <w:proofErr w:type="spellEnd"/>
          </w:p>
          <w:p w:rsidR="00650438" w:rsidRPr="00081483" w:rsidRDefault="00650438" w:rsidP="0065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  <w:p w:rsidR="00650438" w:rsidRDefault="00650438" w:rsidP="00D650BA">
            <w:pPr>
              <w:rPr>
                <w:sz w:val="20"/>
                <w:szCs w:val="20"/>
              </w:rPr>
            </w:pPr>
          </w:p>
          <w:p w:rsidR="00650438" w:rsidRDefault="00650438" w:rsidP="00D650BA">
            <w:pPr>
              <w:rPr>
                <w:sz w:val="16"/>
                <w:szCs w:val="16"/>
              </w:rPr>
            </w:pPr>
          </w:p>
        </w:tc>
      </w:tr>
      <w:tr w:rsidR="0024272C" w:rsidTr="00D650BA">
        <w:trPr>
          <w:trHeight w:val="21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24272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Мийманбаева</w:t>
            </w:r>
            <w:proofErr w:type="spellEnd"/>
            <w:r>
              <w:rPr>
                <w:sz w:val="20"/>
                <w:szCs w:val="20"/>
              </w:rPr>
              <w:t xml:space="preserve"> Ф.Н.– </w:t>
            </w:r>
            <w:proofErr w:type="spellStart"/>
            <w:r>
              <w:rPr>
                <w:sz w:val="20"/>
                <w:szCs w:val="20"/>
              </w:rPr>
              <w:t>к.и.н.,доцент</w:t>
            </w:r>
            <w:proofErr w:type="spellEnd"/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center"/>
              <w:rPr>
                <w:sz w:val="20"/>
                <w:szCs w:val="20"/>
              </w:rPr>
            </w:pPr>
          </w:p>
        </w:tc>
      </w:tr>
      <w:tr w:rsidR="0024272C" w:rsidTr="00D650BA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Pr="0024272C" w:rsidRDefault="0024272C" w:rsidP="00D650B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4272C" w:rsidTr="00D650BA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Pr="0024272C" w:rsidRDefault="0024272C" w:rsidP="0024272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  <w:lang w:val="en-US"/>
              </w:rPr>
              <w:t>01 143 8662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4272C" w:rsidTr="00D650BA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4272C" w:rsidTr="00D650BA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4272C" w:rsidTr="00D650BA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24272C" w:rsidTr="00D650BA">
        <w:trPr>
          <w:trHeight w:val="109"/>
        </w:trPr>
        <w:tc>
          <w:tcPr>
            <w:tcW w:w="10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D650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24272C" w:rsidRDefault="0024272C" w:rsidP="00D650BA">
            <w:pPr>
              <w:rPr>
                <w:color w:val="FF0000"/>
                <w:sz w:val="16"/>
                <w:szCs w:val="16"/>
              </w:rPr>
            </w:pPr>
          </w:p>
        </w:tc>
      </w:tr>
      <w:tr w:rsidR="0024272C" w:rsidTr="00D650BA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  <w:p w:rsidR="0024272C" w:rsidRDefault="0024272C" w:rsidP="00D650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  <w:p w:rsidR="0024272C" w:rsidRDefault="0024272C" w:rsidP="00D650B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4272C" w:rsidTr="00D650BA">
        <w:trPr>
          <w:trHeight w:val="152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CE4" w:rsidRPr="00332CE4" w:rsidRDefault="00332CE4" w:rsidP="00332CE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Сформировать</w:t>
            </w:r>
            <w:r w:rsidRPr="00332CE4">
              <w:rPr>
                <w:rFonts w:eastAsiaTheme="minorHAnsi"/>
                <w:sz w:val="20"/>
                <w:szCs w:val="20"/>
              </w:rPr>
              <w:t xml:space="preserve"> у студентов представления о теоретических и</w:t>
            </w:r>
          </w:p>
          <w:p w:rsidR="00332CE4" w:rsidRPr="00332CE4" w:rsidRDefault="00332CE4" w:rsidP="00332CE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332CE4">
              <w:rPr>
                <w:rFonts w:eastAsiaTheme="minorHAnsi"/>
                <w:sz w:val="20"/>
                <w:szCs w:val="20"/>
              </w:rPr>
              <w:t>методических направлениях развития архивоведения на фоне истории их</w:t>
            </w:r>
          </w:p>
          <w:p w:rsidR="0024272C" w:rsidRPr="00332CE4" w:rsidRDefault="00332CE4" w:rsidP="00332CE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32CE4">
              <w:rPr>
                <w:rFonts w:eastAsiaTheme="minorHAnsi"/>
                <w:sz w:val="20"/>
                <w:szCs w:val="20"/>
              </w:rPr>
              <w:t xml:space="preserve">складывания в </w:t>
            </w:r>
            <w:r>
              <w:rPr>
                <w:rFonts w:eastAsiaTheme="minorHAnsi"/>
                <w:sz w:val="20"/>
                <w:szCs w:val="20"/>
              </w:rPr>
              <w:t xml:space="preserve">казахстанской </w:t>
            </w:r>
            <w:r w:rsidRPr="00332CE4">
              <w:rPr>
                <w:rFonts w:eastAsiaTheme="minorHAnsi"/>
                <w:sz w:val="20"/>
                <w:szCs w:val="20"/>
              </w:rPr>
              <w:t>науке и с учетом зарубежного опыта</w:t>
            </w: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733" w:rsidRPr="00314B8F" w:rsidRDefault="00B3761E" w:rsidP="00314B8F">
            <w:pPr>
              <w:suppressAutoHyphens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1.</w:t>
            </w:r>
            <w:r w:rsidR="00314B8F" w:rsidRPr="00314B8F">
              <w:rPr>
                <w:rFonts w:eastAsiaTheme="minorHAnsi"/>
                <w:sz w:val="20"/>
                <w:szCs w:val="20"/>
              </w:rPr>
              <w:t>о</w:t>
            </w:r>
            <w:r>
              <w:rPr>
                <w:rFonts w:eastAsiaTheme="minorHAnsi"/>
                <w:sz w:val="20"/>
                <w:szCs w:val="20"/>
              </w:rPr>
              <w:t>своеть знания</w:t>
            </w:r>
            <w:r w:rsidR="00314B8F" w:rsidRPr="00314B8F">
              <w:rPr>
                <w:rFonts w:eastAsiaTheme="minorHAnsi"/>
                <w:sz w:val="20"/>
                <w:szCs w:val="20"/>
              </w:rPr>
              <w:t xml:space="preserve"> о научных основах работы с документами,</w:t>
            </w:r>
            <w:r w:rsidR="00314B8F">
              <w:rPr>
                <w:rFonts w:eastAsiaTheme="minorHAnsi"/>
                <w:sz w:val="20"/>
                <w:szCs w:val="20"/>
              </w:rPr>
              <w:t xml:space="preserve"> </w:t>
            </w:r>
            <w:r w:rsidR="00314B8F" w:rsidRPr="00314B8F">
              <w:rPr>
                <w:rFonts w:eastAsiaTheme="minorHAnsi"/>
                <w:sz w:val="20"/>
                <w:szCs w:val="20"/>
              </w:rPr>
              <w:t>современных достижений в области архивных технологий;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B3761E">
            <w:pPr>
              <w:pStyle w:val="11"/>
              <w:rPr>
                <w:b/>
                <w:lang w:val="kk-KZ"/>
              </w:rPr>
            </w:pPr>
            <w:r>
              <w:t xml:space="preserve">1.1Определять предмет, объект </w:t>
            </w:r>
            <w:r w:rsidR="00314B8F">
              <w:t>архивоведения</w:t>
            </w:r>
            <w:r w:rsidR="00B3761E">
              <w:t>, использовать специальные термины архивоведения</w:t>
            </w:r>
          </w:p>
        </w:tc>
      </w:tr>
      <w:tr w:rsidR="0024272C" w:rsidTr="00D650BA">
        <w:trPr>
          <w:trHeight w:val="152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Pr="00953716" w:rsidRDefault="0024272C" w:rsidP="0095371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>
              <w:t xml:space="preserve"> </w:t>
            </w:r>
            <w:r w:rsidR="00314B8F" w:rsidRPr="00314B8F">
              <w:rPr>
                <w:rFonts w:eastAsiaTheme="minorHAnsi"/>
                <w:sz w:val="20"/>
                <w:szCs w:val="20"/>
              </w:rPr>
              <w:t>знать основы профессиональной деятельности архивиста</w:t>
            </w:r>
            <w:r w:rsidR="00953716">
              <w:rPr>
                <w:rFonts w:eastAsiaTheme="minorHAnsi"/>
                <w:sz w:val="20"/>
                <w:szCs w:val="20"/>
              </w:rPr>
              <w:t>:</w:t>
            </w:r>
            <w:r w:rsidR="00953716">
              <w:rPr>
                <w:rFonts w:ascii="LiberationSerif" w:eastAsiaTheme="minorHAnsi" w:hAnsi="LiberationSerif" w:cs="LiberationSerif"/>
                <w:sz w:val="28"/>
                <w:szCs w:val="28"/>
              </w:rPr>
              <w:t xml:space="preserve"> </w:t>
            </w:r>
            <w:r w:rsidR="00953716" w:rsidRPr="00953716">
              <w:rPr>
                <w:rFonts w:eastAsiaTheme="minorHAnsi"/>
                <w:sz w:val="20"/>
                <w:szCs w:val="20"/>
              </w:rPr>
              <w:t>теорию и методику архивного дела;</w:t>
            </w:r>
            <w:r w:rsidR="00953716">
              <w:rPr>
                <w:rFonts w:eastAsiaTheme="minorHAnsi"/>
                <w:sz w:val="20"/>
                <w:szCs w:val="20"/>
              </w:rPr>
              <w:t xml:space="preserve"> </w:t>
            </w:r>
            <w:r w:rsidR="00953716" w:rsidRPr="00953716">
              <w:rPr>
                <w:rFonts w:eastAsiaTheme="minorHAnsi"/>
                <w:sz w:val="20"/>
                <w:szCs w:val="20"/>
              </w:rPr>
              <w:t>архивное пра</w:t>
            </w:r>
            <w:r w:rsidR="00953716">
              <w:rPr>
                <w:rFonts w:eastAsiaTheme="minorHAnsi"/>
                <w:sz w:val="20"/>
                <w:szCs w:val="20"/>
              </w:rPr>
              <w:t>во и архивное законодательство;</w:t>
            </w:r>
            <w:r w:rsidR="00953716" w:rsidRPr="00953716">
              <w:rPr>
                <w:rFonts w:eastAsiaTheme="minorHAnsi"/>
                <w:sz w:val="20"/>
                <w:szCs w:val="20"/>
              </w:rPr>
              <w:t xml:space="preserve"> менеджмент и маркетинг в архивах.</w:t>
            </w:r>
          </w:p>
        </w:tc>
      </w:tr>
      <w:tr w:rsidR="0024272C" w:rsidTr="00D650BA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B8F" w:rsidRPr="00314B8F" w:rsidRDefault="00B3761E" w:rsidP="00314B8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2.</w:t>
            </w:r>
            <w:r w:rsidR="00314B8F" w:rsidRPr="00314B8F">
              <w:rPr>
                <w:rFonts w:eastAsiaTheme="minorHAnsi"/>
                <w:sz w:val="20"/>
                <w:szCs w:val="20"/>
              </w:rPr>
              <w:t>формирование целостного профессионального понимания</w:t>
            </w:r>
            <w:r w:rsidR="00314B8F">
              <w:rPr>
                <w:rFonts w:eastAsiaTheme="minorHAnsi"/>
                <w:sz w:val="20"/>
                <w:szCs w:val="20"/>
              </w:rPr>
              <w:t xml:space="preserve"> </w:t>
            </w:r>
            <w:r w:rsidR="00314B8F" w:rsidRPr="00314B8F">
              <w:rPr>
                <w:rFonts w:eastAsiaTheme="minorHAnsi"/>
                <w:sz w:val="20"/>
                <w:szCs w:val="20"/>
              </w:rPr>
              <w:t>процессов и явлений, закономерностей и особенностей истории</w:t>
            </w:r>
            <w:r w:rsidR="00314B8F">
              <w:rPr>
                <w:rFonts w:eastAsiaTheme="minorHAnsi"/>
                <w:sz w:val="20"/>
                <w:szCs w:val="20"/>
              </w:rPr>
              <w:t xml:space="preserve"> </w:t>
            </w:r>
            <w:r w:rsidR="00314B8F" w:rsidRPr="00314B8F">
              <w:rPr>
                <w:rFonts w:eastAsiaTheme="minorHAnsi"/>
                <w:sz w:val="20"/>
                <w:szCs w:val="20"/>
              </w:rPr>
              <w:t>архивного дела, его современной организации как</w:t>
            </w:r>
            <w:r w:rsidR="00314B8F">
              <w:rPr>
                <w:rFonts w:eastAsiaTheme="minorHAnsi"/>
                <w:sz w:val="20"/>
                <w:szCs w:val="20"/>
              </w:rPr>
              <w:t xml:space="preserve"> </w:t>
            </w:r>
            <w:r w:rsidR="00314B8F" w:rsidRPr="00314B8F">
              <w:rPr>
                <w:rFonts w:eastAsiaTheme="minorHAnsi"/>
                <w:sz w:val="20"/>
                <w:szCs w:val="20"/>
              </w:rPr>
              <w:t>особого направления государственной и общественной деятельности;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95371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3761E">
              <w:rPr>
                <w:color w:val="000000"/>
                <w:sz w:val="20"/>
                <w:szCs w:val="20"/>
              </w:rPr>
              <w:t>2.1</w:t>
            </w:r>
            <w:r w:rsidRPr="00B3761E">
              <w:rPr>
                <w:sz w:val="20"/>
                <w:szCs w:val="20"/>
              </w:rPr>
              <w:t xml:space="preserve"> </w:t>
            </w:r>
            <w:r w:rsidR="00B3761E" w:rsidRPr="00B3761E">
              <w:rPr>
                <w:rFonts w:eastAsiaTheme="minorHAnsi"/>
                <w:sz w:val="20"/>
                <w:szCs w:val="20"/>
              </w:rPr>
              <w:t>владеть основными профессиональными навыками в области архивоведения</w:t>
            </w:r>
            <w:r w:rsidR="001537AA">
              <w:rPr>
                <w:rFonts w:eastAsiaTheme="minorHAnsi"/>
                <w:sz w:val="20"/>
                <w:szCs w:val="20"/>
              </w:rPr>
              <w:t xml:space="preserve">, </w:t>
            </w:r>
            <w:r w:rsidR="00953716">
              <w:rPr>
                <w:rFonts w:eastAsiaTheme="minorHAnsi"/>
                <w:sz w:val="20"/>
                <w:szCs w:val="20"/>
              </w:rPr>
              <w:t>определять справочно-</w:t>
            </w:r>
            <w:r w:rsidR="001537AA" w:rsidRPr="001537AA">
              <w:rPr>
                <w:rFonts w:eastAsiaTheme="minorHAnsi"/>
                <w:sz w:val="20"/>
                <w:szCs w:val="20"/>
              </w:rPr>
              <w:t>информационные средства к архивным</w:t>
            </w:r>
            <w:r w:rsidR="001537AA">
              <w:rPr>
                <w:rFonts w:eastAsiaTheme="minorHAnsi"/>
                <w:sz w:val="20"/>
                <w:szCs w:val="20"/>
              </w:rPr>
              <w:t xml:space="preserve"> </w:t>
            </w:r>
            <w:r w:rsidR="001537AA" w:rsidRPr="001537AA">
              <w:rPr>
                <w:rFonts w:eastAsiaTheme="minorHAnsi"/>
                <w:sz w:val="20"/>
                <w:szCs w:val="20"/>
              </w:rPr>
              <w:t>документам</w:t>
            </w:r>
          </w:p>
        </w:tc>
      </w:tr>
      <w:tr w:rsidR="0024272C" w:rsidTr="00D650BA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93" w:rsidRDefault="00B3761E" w:rsidP="00CF289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1537AA">
              <w:rPr>
                <w:rFonts w:eastAsiaTheme="minorHAnsi"/>
                <w:bCs/>
                <w:sz w:val="20"/>
                <w:szCs w:val="20"/>
              </w:rPr>
              <w:t>владеть</w:t>
            </w:r>
            <w:r w:rsidR="001537AA" w:rsidRPr="00B3761E">
              <w:rPr>
                <w:rFonts w:eastAsiaTheme="minorHAnsi"/>
                <w:bCs/>
                <w:sz w:val="20"/>
                <w:szCs w:val="20"/>
              </w:rPr>
              <w:t xml:space="preserve"> тенденциями развития и</w:t>
            </w:r>
            <w:r w:rsidR="001537AA">
              <w:rPr>
                <w:rFonts w:eastAsiaTheme="minorHAnsi"/>
                <w:bCs/>
                <w:sz w:val="20"/>
                <w:szCs w:val="20"/>
              </w:rPr>
              <w:t xml:space="preserve">нформационно-документационного </w:t>
            </w:r>
            <w:r w:rsidR="001537AA" w:rsidRPr="00B3761E">
              <w:rPr>
                <w:rFonts w:eastAsiaTheme="minorHAnsi"/>
                <w:bCs/>
                <w:sz w:val="20"/>
                <w:szCs w:val="20"/>
              </w:rPr>
              <w:t>обеспечения управления архивного дела</w:t>
            </w:r>
            <w:r w:rsidR="00CF2893">
              <w:rPr>
                <w:rFonts w:eastAsiaTheme="minorHAnsi"/>
                <w:bCs/>
                <w:sz w:val="20"/>
                <w:szCs w:val="20"/>
              </w:rPr>
              <w:t xml:space="preserve">; </w:t>
            </w:r>
          </w:p>
          <w:p w:rsidR="00314B8F" w:rsidRPr="00B3761E" w:rsidRDefault="00CF2893" w:rsidP="00CF28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3.</w:t>
            </w:r>
            <w:r w:rsidRPr="00CF2893">
              <w:rPr>
                <w:rFonts w:ascii="TimesNewRomanPSMT" w:eastAsiaTheme="minorHAnsi" w:hAnsi="TimesNewRomanPSMT" w:cs="TimesNewRomanPSMT"/>
                <w:sz w:val="20"/>
                <w:szCs w:val="20"/>
              </w:rPr>
              <w:t>знать основные виды информационно</w:t>
            </w:r>
            <w:r w:rsidRPr="00CF2893">
              <w:rPr>
                <w:rFonts w:eastAsiaTheme="minorHAnsi"/>
                <w:sz w:val="20"/>
                <w:szCs w:val="20"/>
              </w:rPr>
              <w:t>-</w:t>
            </w:r>
            <w:r w:rsidRPr="00CF2893">
              <w:rPr>
                <w:rFonts w:ascii="TimesNewRomanPSMT" w:eastAsiaTheme="minorHAnsi" w:hAnsi="TimesNewRomanPSMT" w:cs="TimesNewRomanPSMT"/>
                <w:sz w:val="20"/>
                <w:szCs w:val="20"/>
              </w:rPr>
              <w:t>поисковых систем к архивным документам и</w:t>
            </w: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Pr="00CF2893">
              <w:rPr>
                <w:rFonts w:ascii="TimesNewRomanPSMT" w:eastAsiaTheme="minorHAnsi" w:hAnsi="TimesNewRomanPSMT" w:cs="TimesNewRomanPSMT"/>
                <w:sz w:val="20"/>
                <w:szCs w:val="20"/>
              </w:rPr>
              <w:t>архивных справочников;</w:t>
            </w:r>
          </w:p>
        </w:tc>
      </w:tr>
      <w:tr w:rsidR="0024272C" w:rsidTr="00D650BA">
        <w:trPr>
          <w:trHeight w:val="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B8F" w:rsidRDefault="00B3761E" w:rsidP="00314B8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3.</w:t>
            </w:r>
            <w:r w:rsidR="00314B8F" w:rsidRPr="00314B8F">
              <w:rPr>
                <w:rFonts w:eastAsiaTheme="minorHAnsi"/>
                <w:sz w:val="20"/>
                <w:szCs w:val="20"/>
              </w:rPr>
              <w:t xml:space="preserve">изучение </w:t>
            </w:r>
            <w:r w:rsidR="00953716" w:rsidRPr="00953716">
              <w:rPr>
                <w:rFonts w:eastAsiaTheme="minorHAnsi"/>
                <w:sz w:val="20"/>
                <w:szCs w:val="20"/>
              </w:rPr>
              <w:t>истории и организации архивного дела,</w:t>
            </w:r>
            <w:r w:rsidR="00953716">
              <w:rPr>
                <w:rFonts w:eastAsiaTheme="minorHAnsi"/>
                <w:sz w:val="20"/>
                <w:szCs w:val="20"/>
              </w:rPr>
              <w:t xml:space="preserve"> </w:t>
            </w:r>
            <w:r w:rsidR="00314B8F" w:rsidRPr="00314B8F">
              <w:rPr>
                <w:rFonts w:eastAsiaTheme="minorHAnsi"/>
                <w:sz w:val="20"/>
                <w:szCs w:val="20"/>
              </w:rPr>
              <w:t>процессов и методов научной работы с архивными</w:t>
            </w:r>
            <w:r w:rsidR="00314B8F">
              <w:rPr>
                <w:rFonts w:eastAsiaTheme="minorHAnsi"/>
                <w:sz w:val="20"/>
                <w:szCs w:val="20"/>
              </w:rPr>
              <w:t xml:space="preserve"> </w:t>
            </w:r>
            <w:r w:rsidR="00314B8F" w:rsidRPr="00314B8F">
              <w:rPr>
                <w:rFonts w:eastAsiaTheme="minorHAnsi"/>
                <w:sz w:val="20"/>
                <w:szCs w:val="20"/>
              </w:rPr>
              <w:t>документами</w:t>
            </w:r>
          </w:p>
          <w:p w:rsidR="00B3761E" w:rsidRDefault="00B3761E" w:rsidP="00314B8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B3761E" w:rsidRPr="001537AA" w:rsidRDefault="00B3761E" w:rsidP="00B3761E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B3761E">
            <w:pPr>
              <w:jc w:val="both"/>
              <w:rPr>
                <w:color w:val="000000"/>
                <w:sz w:val="20"/>
                <w:szCs w:val="20"/>
              </w:rPr>
            </w:pPr>
            <w:r w:rsidRPr="00B3761E">
              <w:rPr>
                <w:color w:val="000000"/>
                <w:sz w:val="20"/>
                <w:szCs w:val="20"/>
                <w:highlight w:val="yellow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</w:rPr>
              <w:t>.1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Определять специфику принципов и методов </w:t>
            </w:r>
            <w:r w:rsidR="00B3761E">
              <w:rPr>
                <w:sz w:val="20"/>
                <w:szCs w:val="20"/>
                <w:lang w:val="kk-KZ"/>
              </w:rPr>
              <w:t>архивоведения на каждом этапе развития науки</w:t>
            </w:r>
          </w:p>
        </w:tc>
      </w:tr>
      <w:tr w:rsidR="0024272C" w:rsidTr="00D650BA">
        <w:trPr>
          <w:trHeight w:val="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1537A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>
              <w:t xml:space="preserve"> </w:t>
            </w:r>
            <w:r w:rsidR="001537AA" w:rsidRPr="001537AA">
              <w:rPr>
                <w:rFonts w:eastAsiaTheme="minorHAnsi"/>
                <w:bCs/>
                <w:sz w:val="20"/>
                <w:szCs w:val="20"/>
              </w:rPr>
              <w:t>анализировать ценность документов с целью их хранения</w:t>
            </w:r>
            <w:r w:rsidR="001537AA">
              <w:rPr>
                <w:rFonts w:eastAsiaTheme="minorHAnsi"/>
                <w:bCs/>
                <w:sz w:val="20"/>
                <w:szCs w:val="20"/>
              </w:rPr>
              <w:t xml:space="preserve">, </w:t>
            </w:r>
            <w:r w:rsidR="001537AA" w:rsidRPr="001537AA">
              <w:rPr>
                <w:rFonts w:eastAsiaTheme="minorHAnsi"/>
                <w:sz w:val="20"/>
                <w:szCs w:val="20"/>
              </w:rPr>
              <w:t>знать принципы и критерии определения ценности документа</w:t>
            </w:r>
          </w:p>
        </w:tc>
      </w:tr>
      <w:tr w:rsidR="0024272C" w:rsidTr="00D650BA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eastAsia="??"/>
                <w:sz w:val="20"/>
                <w:szCs w:val="20"/>
              </w:rPr>
              <w:t xml:space="preserve"> Критически анализировать методы публикаций</w:t>
            </w:r>
            <w:r>
              <w:rPr>
                <w:sz w:val="20"/>
                <w:szCs w:val="20"/>
              </w:rPr>
              <w:t xml:space="preserve"> </w:t>
            </w:r>
          </w:p>
          <w:p w:rsidR="001537AA" w:rsidRDefault="001537AA" w:rsidP="001537AA">
            <w:pPr>
              <w:jc w:val="both"/>
              <w:rPr>
                <w:sz w:val="20"/>
                <w:szCs w:val="20"/>
              </w:rPr>
            </w:pPr>
            <w:r w:rsidRPr="001537AA">
              <w:rPr>
                <w:rFonts w:eastAsiaTheme="minorHAnsi"/>
                <w:bCs/>
                <w:sz w:val="20"/>
                <w:szCs w:val="20"/>
              </w:rPr>
              <w:t>исторических</w:t>
            </w:r>
            <w:r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Pr="001537AA">
              <w:rPr>
                <w:rFonts w:eastAsiaTheme="minorHAnsi"/>
                <w:bCs/>
                <w:sz w:val="20"/>
                <w:szCs w:val="20"/>
              </w:rPr>
              <w:t>источников</w:t>
            </w:r>
            <w:r>
              <w:rPr>
                <w:rFonts w:eastAsiaTheme="minorHAnsi"/>
                <w:bCs/>
                <w:sz w:val="20"/>
                <w:szCs w:val="20"/>
              </w:rPr>
              <w:t>, владеть</w:t>
            </w:r>
            <w:r w:rsidRPr="001537AA">
              <w:rPr>
                <w:rFonts w:eastAsiaTheme="minorHAnsi"/>
                <w:bCs/>
                <w:sz w:val="20"/>
                <w:szCs w:val="20"/>
              </w:rPr>
              <w:t xml:space="preserve"> знаниями в области правил публикации и оперативного издания документов</w:t>
            </w:r>
            <w:r>
              <w:rPr>
                <w:rFonts w:eastAsia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Аргументировать применение  на  практике  принципов  и методов выявления и отбора  материалов к подготовке публикации</w:t>
            </w:r>
          </w:p>
        </w:tc>
      </w:tr>
      <w:tr w:rsidR="0024272C" w:rsidTr="00D650BA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Продемонстрировать подготовку публикации источников  к изданию, а также принципы выявления и отбора материалов к подготовке публикации</w:t>
            </w:r>
          </w:p>
        </w:tc>
      </w:tr>
      <w:tr w:rsidR="0024272C" w:rsidTr="00D650BA">
        <w:trPr>
          <w:trHeight w:val="76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763" w:rsidRPr="00B05763" w:rsidRDefault="0024272C" w:rsidP="00B05763">
            <w:pPr>
              <w:jc w:val="both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05763">
              <w:rPr>
                <w:bCs/>
                <w:sz w:val="20"/>
                <w:szCs w:val="20"/>
              </w:rPr>
              <w:t>Оценивать</w:t>
            </w:r>
            <w:r w:rsidR="00B05763">
              <w:rPr>
                <w:b/>
                <w:sz w:val="20"/>
                <w:szCs w:val="20"/>
              </w:rPr>
              <w:t xml:space="preserve"> </w:t>
            </w:r>
            <w:r w:rsidR="00B05763">
              <w:rPr>
                <w:sz w:val="20"/>
                <w:szCs w:val="20"/>
              </w:rPr>
              <w:t>значение</w:t>
            </w:r>
            <w:r w:rsidR="00B05763">
              <w:rPr>
                <w:rFonts w:eastAsia="??"/>
                <w:sz w:val="20"/>
                <w:szCs w:val="20"/>
              </w:rPr>
              <w:t xml:space="preserve"> публикаций</w:t>
            </w:r>
            <w:r w:rsidR="00B05763">
              <w:rPr>
                <w:sz w:val="20"/>
                <w:szCs w:val="20"/>
              </w:rPr>
              <w:t xml:space="preserve"> </w:t>
            </w:r>
            <w:r w:rsidR="00B05763">
              <w:rPr>
                <w:bCs/>
                <w:sz w:val="20"/>
                <w:szCs w:val="20"/>
                <w:lang w:val="kk-KZ"/>
              </w:rPr>
              <w:t xml:space="preserve">исторических источников </w:t>
            </w:r>
            <w:r w:rsidR="00B05763">
              <w:rPr>
                <w:sz w:val="20"/>
                <w:szCs w:val="20"/>
              </w:rPr>
              <w:t xml:space="preserve">в системе социально-гуманитарного знания, 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>применять базовые знания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>в области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>источниковедения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, 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>специальных</w:t>
            </w:r>
            <w:r w:rsid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>исторических дисциплин,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>историографии и методов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>исторического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>исследования в</w:t>
            </w:r>
            <w:r w:rsid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>собственной научно</w:t>
            </w:r>
            <w:r w:rsidR="00B05763" w:rsidRPr="00B05763">
              <w:rPr>
                <w:rFonts w:eastAsiaTheme="minorHAnsi"/>
                <w:sz w:val="20"/>
                <w:szCs w:val="20"/>
              </w:rPr>
              <w:t>-</w:t>
            </w:r>
            <w:r w:rsidR="00B05763"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>исследовательской</w:t>
            </w:r>
          </w:p>
          <w:p w:rsidR="0024272C" w:rsidRDefault="00B05763" w:rsidP="00B0576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д</w:t>
            </w:r>
            <w:r w:rsidRPr="00B05763">
              <w:rPr>
                <w:rFonts w:ascii="TimesNewRomanPSMT" w:eastAsiaTheme="minorHAnsi" w:hAnsi="TimesNewRomanPSMT" w:cs="TimesNewRomanPSMT"/>
                <w:sz w:val="20"/>
                <w:szCs w:val="20"/>
              </w:rPr>
              <w:t>еятельности</w:t>
            </w: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95371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</w:t>
            </w:r>
            <w:r w:rsidR="00953716" w:rsidRPr="00953716">
              <w:rPr>
                <w:rFonts w:eastAsiaTheme="minorHAnsi"/>
                <w:bCs/>
                <w:sz w:val="20"/>
                <w:szCs w:val="20"/>
              </w:rPr>
              <w:t>иметь представление</w:t>
            </w:r>
            <w:r w:rsidR="00953716">
              <w:rPr>
                <w:rFonts w:eastAsiaTheme="minorHAnsi"/>
                <w:sz w:val="20"/>
                <w:szCs w:val="20"/>
              </w:rPr>
              <w:t xml:space="preserve"> о </w:t>
            </w:r>
            <w:r w:rsidR="00953716" w:rsidRPr="00953716">
              <w:rPr>
                <w:rFonts w:eastAsiaTheme="minorHAnsi"/>
                <w:sz w:val="20"/>
                <w:szCs w:val="20"/>
              </w:rPr>
              <w:t>принципах, методах</w:t>
            </w:r>
            <w:r w:rsidR="00953716">
              <w:rPr>
                <w:rFonts w:eastAsiaTheme="minorHAnsi"/>
                <w:sz w:val="20"/>
                <w:szCs w:val="20"/>
              </w:rPr>
              <w:t xml:space="preserve"> </w:t>
            </w:r>
            <w:r w:rsidR="00953716" w:rsidRPr="00953716">
              <w:rPr>
                <w:rFonts w:eastAsiaTheme="minorHAnsi"/>
                <w:sz w:val="20"/>
                <w:szCs w:val="20"/>
              </w:rPr>
              <w:t>исследовательской работы в архивах</w:t>
            </w:r>
          </w:p>
        </w:tc>
      </w:tr>
      <w:tr w:rsidR="0024272C" w:rsidTr="00953716">
        <w:trPr>
          <w:trHeight w:val="677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9537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953716">
              <w:rPr>
                <w:rFonts w:eastAsiaTheme="minorHAnsi"/>
                <w:bCs/>
                <w:sz w:val="20"/>
                <w:szCs w:val="20"/>
              </w:rPr>
              <w:t xml:space="preserve">уметь </w:t>
            </w:r>
            <w:r w:rsidR="00953716" w:rsidRPr="00953716">
              <w:rPr>
                <w:rFonts w:eastAsiaTheme="minorHAnsi"/>
                <w:sz w:val="20"/>
                <w:szCs w:val="20"/>
              </w:rPr>
              <w:t>использовать материалы архивов в процессе научно-исследовательской</w:t>
            </w:r>
            <w:r w:rsidR="00953716">
              <w:rPr>
                <w:rFonts w:eastAsiaTheme="minorHAnsi"/>
                <w:sz w:val="20"/>
                <w:szCs w:val="20"/>
              </w:rPr>
              <w:t xml:space="preserve"> </w:t>
            </w:r>
            <w:r w:rsidR="00953716" w:rsidRPr="00953716">
              <w:rPr>
                <w:rFonts w:eastAsiaTheme="minorHAnsi"/>
                <w:sz w:val="20"/>
                <w:szCs w:val="20"/>
              </w:rPr>
              <w:t>работы;</w:t>
            </w:r>
          </w:p>
        </w:tc>
      </w:tr>
      <w:tr w:rsidR="0024272C" w:rsidTr="00D650BA">
        <w:trPr>
          <w:trHeight w:val="28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D650BA" w:rsidP="00D650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58 - ВИД</w:t>
            </w:r>
          </w:p>
        </w:tc>
      </w:tr>
      <w:tr w:rsidR="0024272C" w:rsidTr="00D650BA">
        <w:trPr>
          <w:trHeight w:val="28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D650BA" w:rsidP="00D650B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101101 – Источниковедение и историография</w:t>
            </w:r>
          </w:p>
        </w:tc>
      </w:tr>
      <w:tr w:rsidR="0024272C" w:rsidTr="00D650BA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сновная, </w:t>
            </w:r>
          </w:p>
          <w:p w:rsidR="00D650BA" w:rsidRDefault="00D650BA" w:rsidP="00D650B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D650BA">
              <w:rPr>
                <w:rFonts w:eastAsiaTheme="minorHAnsi"/>
                <w:sz w:val="20"/>
                <w:szCs w:val="20"/>
              </w:rPr>
              <w:t>Закон Республики Казахстан от 22.12.1999 г. «О Национальном архивном</w:t>
            </w:r>
            <w:r>
              <w:rPr>
                <w:rFonts w:eastAsiaTheme="minorHAnsi"/>
                <w:sz w:val="20"/>
                <w:szCs w:val="20"/>
              </w:rPr>
              <w:t xml:space="preserve"> фонде и архивах» № 326-1 ЗРК.</w:t>
            </w:r>
            <w:r w:rsidRPr="00D650BA">
              <w:rPr>
                <w:rFonts w:eastAsiaTheme="minorHAnsi"/>
                <w:sz w:val="20"/>
                <w:szCs w:val="20"/>
              </w:rPr>
              <w:t xml:space="preserve"> </w:t>
            </w:r>
          </w:p>
          <w:p w:rsidR="00D650BA" w:rsidRPr="00D650BA" w:rsidRDefault="00D650BA" w:rsidP="00D650B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650BA">
              <w:rPr>
                <w:rFonts w:eastAsiaTheme="minorHAnsi"/>
                <w:sz w:val="20"/>
                <w:szCs w:val="20"/>
              </w:rPr>
              <w:t>Закон Республики Казахстан от 10.11.2001 г. «О внесении изменений и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D650BA">
              <w:rPr>
                <w:rFonts w:eastAsiaTheme="minorHAnsi"/>
                <w:sz w:val="20"/>
                <w:szCs w:val="20"/>
              </w:rPr>
              <w:t>дополнений в закон Республики Казахстан «О Национальном архивном фонде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D650BA">
              <w:rPr>
                <w:rFonts w:eastAsiaTheme="minorHAnsi"/>
                <w:sz w:val="20"/>
                <w:szCs w:val="20"/>
              </w:rPr>
              <w:t>и архивах» № 256-П ЗРК.</w:t>
            </w:r>
          </w:p>
          <w:p w:rsidR="0024272C" w:rsidRDefault="0024272C" w:rsidP="00D650BA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Сборник нормативно-правовых актов, научно методических документов в области архивного дела 1998-2001. Алматы., 2007.</w:t>
            </w:r>
          </w:p>
          <w:p w:rsidR="00D650BA" w:rsidRPr="00D650BA" w:rsidRDefault="00D650BA" w:rsidP="00D650B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D650BA">
              <w:rPr>
                <w:rFonts w:eastAsiaTheme="minorHAnsi"/>
                <w:sz w:val="20"/>
                <w:szCs w:val="20"/>
              </w:rPr>
              <w:t>Автократов В.Н. Теоретические проблемы отечественного архивоведения.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D650BA"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D650BA">
              <w:rPr>
                <w:rFonts w:eastAsiaTheme="minorHAnsi"/>
                <w:sz w:val="20"/>
                <w:szCs w:val="20"/>
              </w:rPr>
              <w:t>М.,2001.</w:t>
            </w:r>
          </w:p>
          <w:p w:rsidR="00D650BA" w:rsidRPr="00D650BA" w:rsidRDefault="00D650BA" w:rsidP="00D650B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650BA">
              <w:rPr>
                <w:rFonts w:eastAsiaTheme="minorHAnsi"/>
                <w:sz w:val="20"/>
                <w:szCs w:val="20"/>
              </w:rPr>
              <w:t>2. Алексеева Е.В., Афанасьева Л.П., Бурова Е.М. Архивоведение. Учебник.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D650BA"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="0029139C">
              <w:rPr>
                <w:rFonts w:eastAsiaTheme="minorHAnsi"/>
                <w:sz w:val="20"/>
                <w:szCs w:val="20"/>
              </w:rPr>
              <w:t>М.,2016</w:t>
            </w:r>
          </w:p>
          <w:p w:rsidR="00D650BA" w:rsidRDefault="0029139C" w:rsidP="0029139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rFonts w:eastAsiaTheme="minorHAnsi"/>
              </w:rPr>
              <w:t xml:space="preserve"> </w:t>
            </w:r>
            <w:proofErr w:type="spellStart"/>
            <w:r w:rsidRPr="0029139C">
              <w:rPr>
                <w:rFonts w:eastAsiaTheme="minorHAnsi"/>
                <w:sz w:val="20"/>
                <w:szCs w:val="20"/>
              </w:rPr>
              <w:t>Тельчаров</w:t>
            </w:r>
            <w:proofErr w:type="spellEnd"/>
            <w:r w:rsidRPr="0029139C">
              <w:rPr>
                <w:rFonts w:eastAsiaTheme="minorHAnsi"/>
                <w:sz w:val="20"/>
                <w:szCs w:val="20"/>
              </w:rPr>
              <w:t xml:space="preserve"> А. Д.</w:t>
            </w:r>
            <w:r w:rsidRPr="0029139C">
              <w:rPr>
                <w:rFonts w:eastAsiaTheme="minorHAnsi"/>
                <w:sz w:val="20"/>
                <w:szCs w:val="20"/>
              </w:rPr>
              <w:t xml:space="preserve"> </w:t>
            </w:r>
            <w:r w:rsidRPr="0029139C">
              <w:rPr>
                <w:rFonts w:eastAsiaTheme="minorHAnsi"/>
                <w:sz w:val="20"/>
                <w:szCs w:val="20"/>
              </w:rPr>
              <w:t>Архивоведение: конспект лекций</w:t>
            </w:r>
            <w:r w:rsidRPr="0029139C">
              <w:rPr>
                <w:rFonts w:eastAsiaTheme="minorHAnsi"/>
                <w:sz w:val="20"/>
                <w:szCs w:val="20"/>
              </w:rPr>
              <w:t xml:space="preserve">. - </w:t>
            </w:r>
            <w:r w:rsidRPr="0029139C">
              <w:rPr>
                <w:rFonts w:eastAsiaTheme="minorHAnsi"/>
                <w:sz w:val="20"/>
                <w:szCs w:val="20"/>
              </w:rPr>
              <w:t>Москва: ПРИО,</w:t>
            </w:r>
            <w:r w:rsidRPr="0029139C">
              <w:rPr>
                <w:rFonts w:eastAsiaTheme="minorHAnsi"/>
                <w:sz w:val="20"/>
                <w:szCs w:val="20"/>
              </w:rPr>
              <w:t xml:space="preserve"> </w:t>
            </w:r>
            <w:r w:rsidRPr="0029139C">
              <w:rPr>
                <w:rFonts w:eastAsiaTheme="minorHAnsi"/>
                <w:sz w:val="20"/>
                <w:szCs w:val="20"/>
              </w:rPr>
              <w:t>2004</w:t>
            </w:r>
          </w:p>
          <w:p w:rsidR="00505916" w:rsidRPr="00505916" w:rsidRDefault="00505916" w:rsidP="0029139C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05916">
              <w:rPr>
                <w:b/>
                <w:color w:val="000000" w:themeColor="text1"/>
                <w:sz w:val="20"/>
                <w:szCs w:val="20"/>
                <w:lang w:val="kk-KZ"/>
              </w:rPr>
              <w:t>Дополнительная  литература:</w:t>
            </w:r>
          </w:p>
          <w:p w:rsidR="00505916" w:rsidRDefault="00505916" w:rsidP="00505916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505916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505916">
              <w:rPr>
                <w:rFonts w:ascii="Times New Roman" w:hAnsi="Times New Roman" w:cs="Times New Roman"/>
                <w:b w:val="0"/>
                <w:sz w:val="20"/>
                <w:szCs w:val="20"/>
              </w:rPr>
              <w:t>Автократов В.Н. Теоретические проблемы отечественного архивоведения</w:t>
            </w:r>
            <w:r w:rsidR="00A949A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059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/ сост. и авт. вступ. ст. </w:t>
            </w:r>
            <w:proofErr w:type="spellStart"/>
            <w:r w:rsidRPr="00505916">
              <w:rPr>
                <w:rFonts w:ascii="Times New Roman" w:hAnsi="Times New Roman" w:cs="Times New Roman"/>
                <w:b w:val="0"/>
                <w:sz w:val="20"/>
                <w:szCs w:val="20"/>
              </w:rPr>
              <w:t>Т.И.Хорхордина</w:t>
            </w:r>
            <w:proofErr w:type="spellEnd"/>
            <w:r w:rsidRPr="00505916">
              <w:rPr>
                <w:rFonts w:ascii="Times New Roman" w:hAnsi="Times New Roman" w:cs="Times New Roman"/>
                <w:b w:val="0"/>
                <w:sz w:val="20"/>
                <w:szCs w:val="20"/>
              </w:rPr>
              <w:t>. - М.: Изд-во РГГУ, 2001. - 396 с.</w:t>
            </w:r>
          </w:p>
          <w:p w:rsidR="00505916" w:rsidRDefault="00505916" w:rsidP="00505916">
            <w:pPr>
              <w:rPr>
                <w:sz w:val="20"/>
                <w:szCs w:val="20"/>
              </w:rPr>
            </w:pPr>
            <w:r w:rsidRPr="00505916">
              <w:rPr>
                <w:sz w:val="20"/>
                <w:szCs w:val="20"/>
                <w:lang w:eastAsia="ru-RU"/>
              </w:rPr>
              <w:t>2.</w:t>
            </w:r>
            <w:r w:rsidRPr="00505916">
              <w:rPr>
                <w:sz w:val="20"/>
                <w:szCs w:val="20"/>
              </w:rPr>
              <w:t xml:space="preserve"> </w:t>
            </w:r>
            <w:proofErr w:type="spellStart"/>
            <w:r w:rsidRPr="00505916">
              <w:rPr>
                <w:sz w:val="20"/>
                <w:szCs w:val="20"/>
              </w:rPr>
              <w:t>Хорхордина</w:t>
            </w:r>
            <w:proofErr w:type="spellEnd"/>
            <w:r w:rsidRPr="00505916">
              <w:rPr>
                <w:sz w:val="20"/>
                <w:szCs w:val="20"/>
              </w:rPr>
              <w:t xml:space="preserve"> Т. И.</w:t>
            </w:r>
            <w:r w:rsidR="00A949AA">
              <w:rPr>
                <w:sz w:val="20"/>
                <w:szCs w:val="20"/>
              </w:rPr>
              <w:t xml:space="preserve"> </w:t>
            </w:r>
            <w:r w:rsidRPr="00505916">
              <w:rPr>
                <w:sz w:val="20"/>
                <w:szCs w:val="20"/>
              </w:rPr>
              <w:t xml:space="preserve">История архивоведческой </w:t>
            </w:r>
            <w:proofErr w:type="gramStart"/>
            <w:r w:rsidRPr="00505916">
              <w:rPr>
                <w:sz w:val="20"/>
                <w:szCs w:val="20"/>
              </w:rPr>
              <w:t xml:space="preserve">мысли: </w:t>
            </w:r>
            <w:r w:rsidR="00A949AA">
              <w:rPr>
                <w:sz w:val="20"/>
                <w:szCs w:val="20"/>
              </w:rPr>
              <w:t xml:space="preserve"> </w:t>
            </w:r>
            <w:r w:rsidRPr="00505916">
              <w:rPr>
                <w:sz w:val="20"/>
                <w:szCs w:val="20"/>
              </w:rPr>
              <w:t>учебник</w:t>
            </w:r>
            <w:proofErr w:type="gramEnd"/>
            <w:r w:rsidRPr="00505916">
              <w:rPr>
                <w:sz w:val="20"/>
                <w:szCs w:val="20"/>
              </w:rPr>
              <w:t xml:space="preserve"> : для вузов / Т. И. </w:t>
            </w:r>
            <w:proofErr w:type="spellStart"/>
            <w:r w:rsidRPr="00505916">
              <w:rPr>
                <w:sz w:val="20"/>
                <w:szCs w:val="20"/>
              </w:rPr>
              <w:t>Хорхордина</w:t>
            </w:r>
            <w:proofErr w:type="spellEnd"/>
            <w:r w:rsidRPr="00505916">
              <w:rPr>
                <w:sz w:val="20"/>
                <w:szCs w:val="20"/>
              </w:rPr>
              <w:t xml:space="preserve"> ; Рос. гос. </w:t>
            </w:r>
            <w:proofErr w:type="spellStart"/>
            <w:r w:rsidRPr="00505916">
              <w:rPr>
                <w:sz w:val="20"/>
                <w:szCs w:val="20"/>
              </w:rPr>
              <w:t>гуманит</w:t>
            </w:r>
            <w:proofErr w:type="spellEnd"/>
            <w:r w:rsidRPr="00505916">
              <w:rPr>
                <w:sz w:val="20"/>
                <w:szCs w:val="20"/>
              </w:rPr>
              <w:t>. ун-т. - М. : Издательский центр РГГУ, 2012.</w:t>
            </w:r>
          </w:p>
          <w:p w:rsidR="00A949AA" w:rsidRPr="00A949AA" w:rsidRDefault="00A949AA" w:rsidP="00A949AA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A949AA">
              <w:rPr>
                <w:rFonts w:ascii="TimesNewRomanPSMT" w:eastAsiaTheme="minorHAnsi" w:hAnsi="TimesNewRomanPSMT" w:cs="TimesNewRomanPSMT"/>
                <w:sz w:val="20"/>
                <w:szCs w:val="20"/>
              </w:rPr>
              <w:t>Маяковский, И. Л. Очерки по истории архивного дела в СССР / И. Л. Маяковский.</w:t>
            </w:r>
          </w:p>
          <w:p w:rsidR="00A949AA" w:rsidRDefault="00A949AA" w:rsidP="00A949AA">
            <w:pPr>
              <w:rPr>
                <w:rFonts w:ascii="TimesNewRomanPSMT" w:eastAsiaTheme="minorHAnsi" w:hAnsi="TimesNewRomanPSMT" w:cs="TimesNewRomanPSMT"/>
                <w:sz w:val="20"/>
                <w:szCs w:val="20"/>
              </w:rPr>
            </w:pPr>
            <w:r w:rsidRPr="00A949AA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– </w:t>
            </w:r>
            <w:r w:rsidRPr="00A949AA">
              <w:rPr>
                <w:rFonts w:eastAsiaTheme="minorHAnsi"/>
                <w:sz w:val="20"/>
                <w:szCs w:val="20"/>
              </w:rPr>
              <w:t>2-</w:t>
            </w:r>
            <w:r w:rsidRPr="00A949AA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е изд., </w:t>
            </w:r>
            <w:proofErr w:type="spellStart"/>
            <w:r w:rsidRPr="00A949AA">
              <w:rPr>
                <w:rFonts w:ascii="TimesNewRomanPSMT" w:eastAsiaTheme="minorHAnsi" w:hAnsi="TimesNewRomanPSMT" w:cs="TimesNewRomanPSMT"/>
                <w:sz w:val="20"/>
                <w:szCs w:val="20"/>
              </w:rPr>
              <w:t>испр</w:t>
            </w:r>
            <w:proofErr w:type="spellEnd"/>
            <w:r w:rsidRPr="00A949AA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. и доп. – Ч. 1. – </w:t>
            </w:r>
            <w:proofErr w:type="gramStart"/>
            <w:r w:rsidRPr="00A949AA">
              <w:rPr>
                <w:rFonts w:ascii="TimesNewRomanPSMT" w:eastAsiaTheme="minorHAnsi" w:hAnsi="TimesNewRomanPSMT" w:cs="TimesNewRomanPSMT"/>
                <w:sz w:val="20"/>
                <w:szCs w:val="20"/>
              </w:rPr>
              <w:t>М. :</w:t>
            </w:r>
            <w:proofErr w:type="gramEnd"/>
            <w:r w:rsidRPr="00A949AA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МГИАИ, 1960. – 338 с.</w:t>
            </w:r>
          </w:p>
          <w:p w:rsidR="00AB1E0D" w:rsidRPr="00AB1E0D" w:rsidRDefault="00AB1E0D" w:rsidP="00A949AA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>4.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AB1E0D">
              <w:rPr>
                <w:rFonts w:ascii="TimesNewRomanPSMT" w:eastAsiaTheme="minorHAnsi" w:hAnsi="TimesNewRomanPSMT" w:cs="TimesNewRomanPSMT"/>
                <w:sz w:val="20"/>
                <w:szCs w:val="20"/>
              </w:rPr>
              <w:t>Словарь международной архивной терминологии. Редакция 3</w:t>
            </w:r>
            <w:r w:rsidRPr="00AB1E0D">
              <w:rPr>
                <w:rFonts w:eastAsiaTheme="minorHAnsi"/>
                <w:sz w:val="20"/>
                <w:szCs w:val="20"/>
              </w:rPr>
              <w:t>-</w:t>
            </w:r>
            <w:r w:rsidRPr="00AB1E0D">
              <w:rPr>
                <w:rFonts w:ascii="TimesNewRomanPSMT" w:eastAsiaTheme="minorHAnsi" w:hAnsi="TimesNewRomanPSMT" w:cs="TimesNewRomanPSMT"/>
                <w:sz w:val="20"/>
                <w:szCs w:val="20"/>
              </w:rPr>
              <w:t>я. — М., 1997.</w:t>
            </w:r>
            <w:bookmarkStart w:id="0" w:name="_GoBack"/>
            <w:bookmarkEnd w:id="0"/>
          </w:p>
          <w:p w:rsidR="0024272C" w:rsidRDefault="0024272C" w:rsidP="00D650B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24272C" w:rsidRDefault="0024272C" w:rsidP="00D650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</w:rPr>
              <w:t>Лаборатория при кафедре архивоведения Архива Президента РК</w:t>
            </w:r>
          </w:p>
          <w:p w:rsidR="0024272C" w:rsidRDefault="0024272C" w:rsidP="00D650B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</w:p>
          <w:p w:rsidR="0024272C" w:rsidRDefault="0024272C" w:rsidP="00D650B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 Путеводители, каталоги архивов зарубежных стран (сайты архивов)</w:t>
            </w:r>
          </w:p>
          <w:p w:rsidR="0024272C" w:rsidRDefault="0024272C" w:rsidP="00D650BA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24272C" w:rsidRDefault="0024272C" w:rsidP="00D650BA">
            <w:pPr>
              <w:spacing w:after="27"/>
              <w:rPr>
                <w:rStyle w:val="a3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5">
              <w:r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24272C" w:rsidRDefault="0024272C" w:rsidP="00D650BA">
            <w:pPr>
              <w:rPr>
                <w:rStyle w:val="a3"/>
                <w:color w:val="486C97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6" w:tgtFrame="_blank">
              <w:r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https://urait.ru/bcode/510961</w:t>
              </w:r>
            </w:hyperlink>
          </w:p>
          <w:p w:rsidR="0024272C" w:rsidRDefault="0024272C" w:rsidP="00D650BA">
            <w:pPr>
              <w:rPr>
                <w:sz w:val="20"/>
                <w:szCs w:val="20"/>
              </w:rPr>
            </w:pPr>
            <w:r>
              <w:rPr>
                <w:rStyle w:val="a3"/>
                <w:color w:val="486C97"/>
                <w:sz w:val="20"/>
                <w:szCs w:val="20"/>
                <w:shd w:val="clear" w:color="auto" w:fill="FFFFFF"/>
              </w:rPr>
              <w:t>3.</w:t>
            </w:r>
            <w:r>
              <w:rPr>
                <w:rStyle w:val="shorttext"/>
                <w:rFonts w:eastAsiaTheme="majorEastAsia"/>
                <w:sz w:val="20"/>
                <w:szCs w:val="20"/>
              </w:rPr>
              <w:t xml:space="preserve"> Доступно онлайн:</w:t>
            </w:r>
            <w:r>
              <w:rPr>
                <w:rStyle w:val="shorttext"/>
                <w:rFonts w:eastAsiaTheme="majorEastAsia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Электронно-библиотечная система издательства «Лань»</w:t>
            </w:r>
          </w:p>
          <w:p w:rsidR="0029139C" w:rsidRDefault="0029139C" w:rsidP="0029139C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29139C">
              <w:rPr>
                <w:rFonts w:ascii="TimesNewRomanPSMT" w:eastAsiaTheme="minorHAnsi" w:hAnsi="TimesNewRomanPSMT" w:cs="TimesNewRomanPSMT"/>
                <w:sz w:val="20"/>
                <w:szCs w:val="20"/>
              </w:rPr>
              <w:t>Российский историко</w:t>
            </w:r>
            <w:r w:rsidRPr="0029139C">
              <w:rPr>
                <w:rFonts w:eastAsiaTheme="minorHAnsi"/>
                <w:sz w:val="20"/>
                <w:szCs w:val="20"/>
              </w:rPr>
              <w:t>-</w:t>
            </w:r>
            <w:r w:rsidRPr="0029139C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архивоведческий журнал «Вестник архивиста». </w:t>
            </w:r>
            <w:r w:rsidRPr="0029139C">
              <w:rPr>
                <w:rFonts w:eastAsiaTheme="minorHAnsi"/>
                <w:sz w:val="20"/>
                <w:szCs w:val="20"/>
              </w:rPr>
              <w:t xml:space="preserve">- </w:t>
            </w:r>
            <w:r w:rsidRPr="0029139C">
              <w:rPr>
                <w:rFonts w:ascii="TimesNewRomanPSMT" w:eastAsiaTheme="minorHAnsi" w:hAnsi="TimesNewRomanPSMT" w:cs="TimesNewRomanPSMT"/>
                <w:sz w:val="20"/>
                <w:szCs w:val="20"/>
              </w:rPr>
              <w:t>М., сор.</w:t>
            </w:r>
            <w:r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Pr="0029139C">
              <w:rPr>
                <w:rFonts w:eastAsiaTheme="minorHAnsi"/>
                <w:sz w:val="20"/>
                <w:szCs w:val="20"/>
              </w:rPr>
              <w:t xml:space="preserve">2014-2018. </w:t>
            </w:r>
            <w:r w:rsidRPr="0029139C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— Режим доступа: </w:t>
            </w:r>
            <w:r w:rsidRPr="0029139C">
              <w:rPr>
                <w:rFonts w:eastAsiaTheme="minorHAnsi"/>
                <w:sz w:val="20"/>
                <w:szCs w:val="20"/>
              </w:rPr>
              <w:t>http://www.vestarchive.ru/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29139C">
              <w:rPr>
                <w:rFonts w:ascii="TimesNewRomanPSMT" w:eastAsiaTheme="minorHAnsi" w:hAnsi="TimesNewRomanPSMT" w:cs="TimesNewRomanPSMT"/>
                <w:sz w:val="20"/>
                <w:szCs w:val="20"/>
              </w:rPr>
              <w:t>, свободный</w:t>
            </w:r>
            <w:r w:rsidRPr="0029139C">
              <w:rPr>
                <w:rFonts w:eastAsiaTheme="minorHAnsi"/>
                <w:sz w:val="20"/>
                <w:szCs w:val="20"/>
              </w:rPr>
              <w:t>.</w:t>
            </w:r>
          </w:p>
        </w:tc>
      </w:tr>
    </w:tbl>
    <w:p w:rsidR="0024272C" w:rsidRDefault="0024272C" w:rsidP="0024272C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8"/>
        <w:gridCol w:w="854"/>
        <w:gridCol w:w="283"/>
        <w:gridCol w:w="1134"/>
        <w:gridCol w:w="1843"/>
        <w:gridCol w:w="3264"/>
        <w:gridCol w:w="2264"/>
      </w:tblGrid>
      <w:tr w:rsidR="0024272C" w:rsidTr="00D650BA">
        <w:trPr>
          <w:trHeight w:val="1833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8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</w:p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4272C" w:rsidRDefault="0024272C" w:rsidP="00D650B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</w:t>
            </w:r>
            <w:r>
              <w:rPr>
                <w:sz w:val="20"/>
                <w:szCs w:val="20"/>
              </w:rPr>
              <w:lastRenderedPageBreak/>
              <w:t xml:space="preserve">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:rsidR="0024272C" w:rsidRDefault="0024272C" w:rsidP="00D650B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</w:t>
            </w:r>
          </w:p>
          <w:p w:rsidR="0024272C" w:rsidRDefault="0024272C" w:rsidP="00D650B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0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4272C" w:rsidRDefault="0024272C" w:rsidP="00D650B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24272C" w:rsidRDefault="0024272C" w:rsidP="00D650BA">
            <w:pPr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seksenbaevagulzira@gmail.com</w:t>
            </w:r>
            <w:r>
              <w:rPr>
                <w:sz w:val="20"/>
                <w:szCs w:val="20"/>
                <w:lang w:val="kk-KZ"/>
              </w:rPr>
              <w:t xml:space="preserve"> 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hyperlink r:id="rId11">
              <w:r w:rsidR="00D845DD">
                <w:rPr>
                  <w:rStyle w:val="a3"/>
                  <w:i/>
                  <w:color w:val="FF0000"/>
                  <w:sz w:val="20"/>
                  <w:szCs w:val="20"/>
                </w:rPr>
                <w:t>Основы архивоведения</w:t>
              </w:r>
              <w:r>
                <w:rPr>
                  <w:rStyle w:val="a3"/>
                  <w:i/>
                  <w:color w:val="FF0000"/>
                  <w:sz w:val="20"/>
                  <w:szCs w:val="20"/>
                </w:rPr>
                <w:t xml:space="preserve"> | Общий | </w:t>
              </w:r>
              <w:proofErr w:type="spellStart"/>
              <w:r>
                <w:rPr>
                  <w:rStyle w:val="a3"/>
                  <w:i/>
                  <w:color w:val="FF0000"/>
                  <w:sz w:val="20"/>
                  <w:szCs w:val="20"/>
                </w:rPr>
                <w:t>Microsoft</w:t>
              </w:r>
              <w:proofErr w:type="spellEnd"/>
              <w:r>
                <w:rPr>
                  <w:rStyle w:val="a3"/>
                  <w:i/>
                  <w:color w:val="FF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3"/>
                  <w:i/>
                  <w:color w:val="FF0000"/>
                  <w:sz w:val="20"/>
                  <w:szCs w:val="20"/>
                </w:rPr>
                <w:t>Teams</w:t>
              </w:r>
              <w:proofErr w:type="spellEnd"/>
            </w:hyperlink>
          </w:p>
          <w:p w:rsidR="0024272C" w:rsidRDefault="0024272C" w:rsidP="00D650BA">
            <w:pPr>
              <w:jc w:val="both"/>
              <w:rPr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i/>
                <w:color w:val="FF0000"/>
                <w:sz w:val="20"/>
                <w:szCs w:val="20"/>
                <w:u w:val="single"/>
              </w:rPr>
              <w:t>https://teams.microsoft.com/l/team/19%3ApgaczJNVrhT_BWsGBWSvtj0TSSp6M2tZJbbKqctm7bY1%40thread.tacv2/conversations?groupId=8f70652c-5868-4267-b023-0fc5ecc1cf55&amp;tenantId=b0ab71a5-75b1-4d65-81f7-f479b4978d7b</w:t>
            </w:r>
          </w:p>
          <w:p w:rsidR="0024272C" w:rsidRDefault="0024272C" w:rsidP="00D650B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</w:t>
            </w:r>
          </w:p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>
              <w:rPr>
                <w:sz w:val="20"/>
                <w:szCs w:val="20"/>
              </w:rPr>
              <w:t>Дедлайн</w:t>
            </w:r>
            <w:proofErr w:type="spellEnd"/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</w:t>
            </w:r>
            <w:proofErr w:type="spellStart"/>
            <w:r>
              <w:rPr>
                <w:sz w:val="20"/>
                <w:szCs w:val="20"/>
              </w:rPr>
              <w:t>дедлайнов</w:t>
            </w:r>
            <w:proofErr w:type="spellEnd"/>
            <w:r>
              <w:rPr>
                <w:sz w:val="20"/>
                <w:szCs w:val="20"/>
              </w:rPr>
              <w:t xml:space="preserve"> приводит к потере баллов.</w:t>
            </w:r>
          </w:p>
        </w:tc>
      </w:tr>
      <w:tr w:rsidR="0024272C" w:rsidTr="00D650BA">
        <w:trPr>
          <w:trHeight w:val="58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D650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24272C" w:rsidTr="00D650BA">
        <w:trPr>
          <w:trHeight w:val="368"/>
        </w:trPr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>-рейтинговая</w:t>
            </w:r>
          </w:p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4272C" w:rsidTr="00D650BA">
        <w:trPr>
          <w:trHeight w:val="84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Цифровой</w:t>
            </w:r>
          </w:p>
          <w:p w:rsidR="0024272C" w:rsidRDefault="0024272C" w:rsidP="00D650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:rsidR="0024272C" w:rsidRDefault="0024272C" w:rsidP="00D650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Баллы,</w:t>
            </w:r>
          </w:p>
          <w:p w:rsidR="0024272C" w:rsidRDefault="0024272C" w:rsidP="00D650B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:rsidR="0024272C" w:rsidRDefault="0024272C" w:rsidP="00D650B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24272C" w:rsidRDefault="0024272C" w:rsidP="00D650B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FF0000"/>
                <w:sz w:val="16"/>
                <w:szCs w:val="16"/>
              </w:rPr>
              <w:t>СРО.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24272C" w:rsidTr="00D650BA">
        <w:trPr>
          <w:trHeight w:val="3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272C" w:rsidTr="00D650BA">
        <w:trPr>
          <w:trHeight w:val="3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272C" w:rsidTr="00D650BA">
        <w:trPr>
          <w:trHeight w:val="97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16"/>
                <w:szCs w:val="16"/>
              </w:rPr>
            </w:pPr>
          </w:p>
        </w:tc>
      </w:tr>
      <w:tr w:rsidR="0024272C" w:rsidTr="00D650BA">
        <w:trPr>
          <w:trHeight w:val="21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:rsidR="0024272C" w:rsidRDefault="0024272C" w:rsidP="00D650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2C" w:rsidRDefault="0024272C" w:rsidP="00D650B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:rsidR="0024272C" w:rsidRDefault="0024272C" w:rsidP="00D650B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4272C" w:rsidTr="00D650BA">
        <w:trPr>
          <w:trHeight w:val="13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Активность на лекциях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D845DD" w:rsidP="00D650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272C" w:rsidTr="00D650BA">
        <w:trPr>
          <w:trHeight w:val="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на практических занятиях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24272C" w:rsidTr="00D650BA">
        <w:trPr>
          <w:trHeight w:val="18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D845DD" w:rsidP="00D650B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24272C" w:rsidTr="00D650BA">
        <w:trPr>
          <w:trHeight w:val="8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Проектная и творческая деятельность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D845DD" w:rsidP="00D650B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24272C" w:rsidTr="00D650BA">
        <w:trPr>
          <w:trHeight w:val="25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(экзамен)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24272C" w:rsidTr="00D650BA">
        <w:trPr>
          <w:trHeight w:val="31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2C" w:rsidRDefault="0024272C" w:rsidP="00D65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24272C" w:rsidTr="00D650BA">
        <w:trPr>
          <w:trHeight w:val="58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24272C" w:rsidRDefault="0024272C" w:rsidP="00D650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a"/>
        <w:tblW w:w="104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69"/>
        <w:gridCol w:w="8053"/>
        <w:gridCol w:w="730"/>
        <w:gridCol w:w="808"/>
      </w:tblGrid>
      <w:tr w:rsidR="0024272C" w:rsidTr="00F54C36">
        <w:tc>
          <w:tcPr>
            <w:tcW w:w="869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3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24272C" w:rsidRDefault="0024272C" w:rsidP="00D650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4272C" w:rsidTr="00F54C36">
        <w:tc>
          <w:tcPr>
            <w:tcW w:w="10460" w:type="dxa"/>
            <w:gridSpan w:val="4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Теоретико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-методологические основы археографии</w:t>
            </w:r>
          </w:p>
        </w:tc>
      </w:tr>
      <w:tr w:rsidR="0024272C" w:rsidTr="00F54C36">
        <w:tc>
          <w:tcPr>
            <w:tcW w:w="869" w:type="dxa"/>
            <w:vMerge w:val="restart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053" w:type="dxa"/>
            <w:shd w:val="clear" w:color="auto" w:fill="auto"/>
          </w:tcPr>
          <w:p w:rsidR="0024272C" w:rsidRDefault="0024272C" w:rsidP="00C9224A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 xml:space="preserve">Введение.  </w:t>
            </w:r>
            <w:r w:rsidR="00D845DD" w:rsidRPr="00D845DD">
              <w:rPr>
                <w:rFonts w:ascii="TimesNewRomanPSMT" w:eastAsiaTheme="minorHAnsi" w:hAnsi="TimesNewRomanPSMT" w:cs="TimesNewRomanPSMT"/>
                <w:sz w:val="20"/>
                <w:szCs w:val="20"/>
              </w:rPr>
              <w:t>Предмет, задачи курса, учебная</w:t>
            </w:r>
            <w:r w:rsidR="00D845DD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="00D845DD" w:rsidRPr="00D845DD">
              <w:rPr>
                <w:rFonts w:ascii="TimesNewRomanPSMT" w:eastAsiaTheme="minorHAnsi" w:hAnsi="TimesNewRomanPSMT" w:cs="TimesNewRomanPSMT"/>
                <w:sz w:val="20"/>
                <w:szCs w:val="20"/>
              </w:rPr>
              <w:t>литература, основные</w:t>
            </w:r>
            <w:r w:rsidR="00D845DD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="00D845DD" w:rsidRPr="00D845DD">
              <w:rPr>
                <w:rFonts w:ascii="TimesNewRomanPSMT" w:eastAsiaTheme="minorHAnsi" w:hAnsi="TimesNewRomanPSMT" w:cs="TimesNewRomanPSMT"/>
                <w:sz w:val="20"/>
                <w:szCs w:val="20"/>
              </w:rPr>
              <w:t>информационные ресурсы</w:t>
            </w:r>
            <w:r w:rsidR="00D845DD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. </w:t>
            </w:r>
            <w:r w:rsidR="00D845DD">
              <w:rPr>
                <w:sz w:val="20"/>
                <w:szCs w:val="20"/>
                <w:lang w:val="kk-KZ"/>
              </w:rPr>
              <w:t>Структура курса, его составные части, их соотношение.</w:t>
            </w:r>
            <w:r w:rsidR="00C9224A">
              <w:rPr>
                <w:sz w:val="20"/>
                <w:szCs w:val="20"/>
                <w:lang w:val="kk-KZ"/>
              </w:rPr>
              <w:t xml:space="preserve"> </w:t>
            </w:r>
            <w:r w:rsidR="00C9224A" w:rsidRPr="00C9224A">
              <w:rPr>
                <w:rFonts w:eastAsiaTheme="minorHAnsi"/>
                <w:bCs/>
                <w:sz w:val="20"/>
                <w:szCs w:val="20"/>
              </w:rPr>
              <w:t>Формирование понятийного аппарата в области</w:t>
            </w:r>
            <w:r w:rsidR="00C9224A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="00C9224A" w:rsidRPr="00C9224A">
              <w:rPr>
                <w:rFonts w:eastAsiaTheme="minorHAnsi"/>
                <w:bCs/>
                <w:sz w:val="20"/>
                <w:szCs w:val="20"/>
              </w:rPr>
              <w:t>архивоведения.</w:t>
            </w:r>
          </w:p>
        </w:tc>
        <w:tc>
          <w:tcPr>
            <w:tcW w:w="730" w:type="dxa"/>
            <w:shd w:val="clear" w:color="auto" w:fill="auto"/>
          </w:tcPr>
          <w:p w:rsidR="0024272C" w:rsidRDefault="00D845DD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9A3CFB" w:rsidRPr="009A3CFB" w:rsidRDefault="0024272C" w:rsidP="009A3CF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1. </w:t>
            </w:r>
            <w:r w:rsidR="009A3CFB" w:rsidRPr="009A3CFB">
              <w:rPr>
                <w:rFonts w:eastAsiaTheme="minorHAnsi"/>
                <w:bCs/>
                <w:sz w:val="20"/>
                <w:szCs w:val="20"/>
              </w:rPr>
              <w:t>Архивная деятельность в Российской империи</w:t>
            </w:r>
            <w:r w:rsidR="009A3CFB">
              <w:rPr>
                <w:rFonts w:eastAsiaTheme="minorHAnsi"/>
                <w:bCs/>
                <w:sz w:val="20"/>
                <w:szCs w:val="20"/>
              </w:rPr>
              <w:t xml:space="preserve">. </w:t>
            </w:r>
            <w:r w:rsidR="009A3CFB" w:rsidRPr="009A3CFB">
              <w:rPr>
                <w:rFonts w:eastAsiaTheme="minorHAnsi"/>
                <w:sz w:val="20"/>
                <w:szCs w:val="20"/>
              </w:rPr>
              <w:t>1. Архивы в годы правления Петра I.</w:t>
            </w:r>
            <w:r w:rsidR="009A3CFB">
              <w:rPr>
                <w:rFonts w:eastAsiaTheme="minorHAnsi"/>
                <w:sz w:val="20"/>
                <w:szCs w:val="20"/>
              </w:rPr>
              <w:t xml:space="preserve"> </w:t>
            </w:r>
            <w:r w:rsidR="009A3CFB" w:rsidRPr="009A3CFB">
              <w:rPr>
                <w:rFonts w:eastAsiaTheme="minorHAnsi"/>
                <w:sz w:val="20"/>
                <w:szCs w:val="20"/>
              </w:rPr>
              <w:t>2. Архивная деятельность при Екатерине II.</w:t>
            </w:r>
            <w:r w:rsidR="009A3CFB">
              <w:rPr>
                <w:rFonts w:eastAsiaTheme="minorHAnsi"/>
                <w:sz w:val="20"/>
                <w:szCs w:val="20"/>
              </w:rPr>
              <w:t xml:space="preserve"> </w:t>
            </w:r>
            <w:r w:rsidR="009A3CFB" w:rsidRPr="009A3CFB">
              <w:rPr>
                <w:rFonts w:eastAsiaTheme="minorHAnsi"/>
                <w:sz w:val="20"/>
                <w:szCs w:val="20"/>
              </w:rPr>
              <w:t>3. Архивы России в XIX веке.</w:t>
            </w:r>
          </w:p>
          <w:p w:rsidR="0024272C" w:rsidRDefault="009A3CFB" w:rsidP="009A3CF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A3CFB">
              <w:rPr>
                <w:rFonts w:eastAsiaTheme="minorHAnsi"/>
                <w:sz w:val="20"/>
                <w:szCs w:val="20"/>
              </w:rPr>
              <w:t>4. Состояние архивов в начале ХХ века.</w:t>
            </w:r>
          </w:p>
        </w:tc>
        <w:tc>
          <w:tcPr>
            <w:tcW w:w="730" w:type="dxa"/>
            <w:shd w:val="clear" w:color="auto" w:fill="auto"/>
          </w:tcPr>
          <w:p w:rsidR="0024272C" w:rsidRDefault="009A3CFB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3751A4" w:rsidP="00D650BA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4272C" w:rsidTr="00F54C36">
        <w:tc>
          <w:tcPr>
            <w:tcW w:w="869" w:type="dxa"/>
            <w:vMerge w:val="restart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3" w:type="dxa"/>
            <w:shd w:val="clear" w:color="auto" w:fill="auto"/>
          </w:tcPr>
          <w:p w:rsidR="0024272C" w:rsidRDefault="0024272C" w:rsidP="00C9224A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C9224A">
              <w:rPr>
                <w:sz w:val="20"/>
                <w:szCs w:val="20"/>
                <w:lang w:val="kk-KZ"/>
              </w:rPr>
              <w:t>История ст</w:t>
            </w:r>
            <w:r w:rsidR="00C9224A">
              <w:rPr>
                <w:sz w:val="20"/>
                <w:szCs w:val="20"/>
                <w:lang w:val="kk-KZ"/>
              </w:rPr>
              <w:t xml:space="preserve">ановления и развития архивоведения. </w:t>
            </w:r>
            <w:r w:rsidR="00C9224A" w:rsidRPr="00C9224A">
              <w:rPr>
                <w:rFonts w:eastAsiaTheme="minorHAnsi"/>
                <w:bCs/>
                <w:sz w:val="20"/>
                <w:szCs w:val="20"/>
              </w:rPr>
              <w:t>Архивное дело в дореволюционном Казахстане</w:t>
            </w:r>
          </w:p>
        </w:tc>
        <w:tc>
          <w:tcPr>
            <w:tcW w:w="730" w:type="dxa"/>
            <w:shd w:val="clear" w:color="auto" w:fill="auto"/>
          </w:tcPr>
          <w:p w:rsidR="0024272C" w:rsidRDefault="00C9224A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9A3CFB" w:rsidRPr="009A3CFB" w:rsidRDefault="0024272C" w:rsidP="009A3CF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A3CFB" w:rsidRPr="009A3CFB">
              <w:rPr>
                <w:rFonts w:eastAsiaTheme="minorHAnsi"/>
                <w:bCs/>
                <w:sz w:val="20"/>
                <w:szCs w:val="20"/>
              </w:rPr>
              <w:t>Архивное дело в советский период</w:t>
            </w:r>
            <w:r w:rsidR="009A3CFB">
              <w:rPr>
                <w:rFonts w:eastAsiaTheme="minorHAnsi"/>
                <w:bCs/>
                <w:sz w:val="20"/>
                <w:szCs w:val="20"/>
              </w:rPr>
              <w:t xml:space="preserve">. </w:t>
            </w:r>
            <w:r w:rsidR="009A3CFB" w:rsidRPr="009A3CFB">
              <w:rPr>
                <w:rFonts w:eastAsiaTheme="minorHAnsi"/>
                <w:sz w:val="20"/>
                <w:szCs w:val="20"/>
              </w:rPr>
              <w:t>1. Архивы и власть. Становление советской</w:t>
            </w:r>
          </w:p>
          <w:p w:rsidR="0024272C" w:rsidRDefault="009A3CFB" w:rsidP="009A3CFB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A3CFB">
              <w:rPr>
                <w:rFonts w:eastAsiaTheme="minorHAnsi"/>
                <w:sz w:val="20"/>
                <w:szCs w:val="20"/>
              </w:rPr>
              <w:t>государственности.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9A3CFB">
              <w:rPr>
                <w:rFonts w:eastAsiaTheme="minorHAnsi"/>
                <w:sz w:val="20"/>
                <w:szCs w:val="20"/>
              </w:rPr>
              <w:t>2. Архивы СССР в довоенный период.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9A3CFB">
              <w:rPr>
                <w:rFonts w:eastAsiaTheme="minorHAnsi"/>
                <w:sz w:val="20"/>
                <w:szCs w:val="20"/>
              </w:rPr>
              <w:t>3. Архивы в период Великой Отечественной войны.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9A3CFB">
              <w:rPr>
                <w:rFonts w:eastAsiaTheme="minorHAnsi"/>
                <w:sz w:val="20"/>
                <w:szCs w:val="20"/>
              </w:rPr>
              <w:t>4. Архивное дело в СССР в послевоенный период.</w:t>
            </w:r>
          </w:p>
        </w:tc>
        <w:tc>
          <w:tcPr>
            <w:tcW w:w="730" w:type="dxa"/>
            <w:shd w:val="clear" w:color="auto" w:fill="auto"/>
          </w:tcPr>
          <w:p w:rsidR="0024272C" w:rsidRDefault="002E236E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3751A4" w:rsidP="00D650BA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D650B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1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 w:val="restart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3" w:type="dxa"/>
            <w:shd w:val="clear" w:color="auto" w:fill="auto"/>
          </w:tcPr>
          <w:p w:rsidR="0024272C" w:rsidRDefault="0024272C" w:rsidP="00ED59E6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D59E6">
              <w:rPr>
                <w:rFonts w:eastAsiaTheme="minorHAnsi"/>
                <w:bCs/>
                <w:sz w:val="20"/>
                <w:szCs w:val="20"/>
              </w:rPr>
              <w:t>Архивное дело в С</w:t>
            </w:r>
            <w:r w:rsidR="009A3CFB" w:rsidRPr="009A3CFB">
              <w:rPr>
                <w:rFonts w:eastAsiaTheme="minorHAnsi"/>
                <w:bCs/>
                <w:sz w:val="20"/>
                <w:szCs w:val="20"/>
              </w:rPr>
              <w:t>оветском государстве</w:t>
            </w:r>
          </w:p>
        </w:tc>
        <w:tc>
          <w:tcPr>
            <w:tcW w:w="730" w:type="dxa"/>
            <w:shd w:val="clear" w:color="auto" w:fill="auto"/>
          </w:tcPr>
          <w:p w:rsidR="0024272C" w:rsidRDefault="00C9224A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9A3CFB" w:rsidRPr="009A3CFB" w:rsidRDefault="0024272C" w:rsidP="009A3CF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A3CFB" w:rsidRPr="00C9224A">
              <w:rPr>
                <w:sz w:val="20"/>
                <w:szCs w:val="20"/>
              </w:rPr>
              <w:t>Архивное</w:t>
            </w:r>
            <w:r w:rsidR="009A3CFB">
              <w:rPr>
                <w:color w:val="FF0000"/>
                <w:sz w:val="20"/>
                <w:szCs w:val="20"/>
              </w:rPr>
              <w:t xml:space="preserve"> </w:t>
            </w:r>
            <w:r w:rsidR="009A3CFB" w:rsidRPr="00C9224A">
              <w:rPr>
                <w:rFonts w:eastAsiaTheme="minorHAnsi"/>
                <w:bCs/>
                <w:sz w:val="20"/>
                <w:szCs w:val="20"/>
              </w:rPr>
              <w:t xml:space="preserve">дело </w:t>
            </w:r>
            <w:r w:rsidR="009A3CFB" w:rsidRPr="009A3CFB">
              <w:rPr>
                <w:rFonts w:eastAsiaTheme="minorHAnsi"/>
                <w:bCs/>
                <w:sz w:val="20"/>
                <w:szCs w:val="20"/>
              </w:rPr>
              <w:t>в дореволюционном Казахстане.</w:t>
            </w:r>
            <w:r w:rsidR="009A3CFB">
              <w:rPr>
                <w:rFonts w:eastAsiaTheme="minorHAnsi"/>
                <w:bCs/>
                <w:sz w:val="20"/>
                <w:szCs w:val="20"/>
              </w:rPr>
              <w:t xml:space="preserve"> 1.</w:t>
            </w:r>
            <w:r w:rsidR="009A3CFB" w:rsidRPr="009A3CFB">
              <w:rPr>
                <w:rFonts w:eastAsiaTheme="minorHAnsi"/>
                <w:sz w:val="20"/>
                <w:szCs w:val="20"/>
              </w:rPr>
              <w:t>Научные учреждения в Казахстане. Российское географическое общество</w:t>
            </w:r>
            <w:r w:rsidR="009A3CFB">
              <w:rPr>
                <w:rFonts w:eastAsiaTheme="minorHAnsi"/>
                <w:sz w:val="20"/>
                <w:szCs w:val="20"/>
              </w:rPr>
              <w:t xml:space="preserve"> </w:t>
            </w:r>
            <w:r w:rsidR="009A3CFB" w:rsidRPr="009A3CFB">
              <w:rPr>
                <w:rFonts w:eastAsiaTheme="minorHAnsi"/>
                <w:sz w:val="20"/>
                <w:szCs w:val="20"/>
              </w:rPr>
              <w:t xml:space="preserve">и его отделения. </w:t>
            </w:r>
            <w:r w:rsidR="009A3CFB">
              <w:rPr>
                <w:rFonts w:eastAsiaTheme="minorHAnsi"/>
                <w:sz w:val="20"/>
                <w:szCs w:val="20"/>
              </w:rPr>
              <w:t>2.</w:t>
            </w:r>
            <w:r w:rsidR="009A3CFB" w:rsidRPr="009A3CFB">
              <w:rPr>
                <w:rFonts w:eastAsiaTheme="minorHAnsi"/>
                <w:sz w:val="20"/>
                <w:szCs w:val="20"/>
              </w:rPr>
              <w:t>Губернские статистические комитеты.</w:t>
            </w:r>
            <w:r w:rsidR="009A3CFB">
              <w:rPr>
                <w:rFonts w:eastAsiaTheme="minorHAnsi"/>
                <w:sz w:val="20"/>
                <w:szCs w:val="20"/>
              </w:rPr>
              <w:t>3.</w:t>
            </w:r>
            <w:r w:rsidR="009A3CFB" w:rsidRPr="009A3CFB">
              <w:rPr>
                <w:rFonts w:eastAsiaTheme="minorHAnsi"/>
                <w:sz w:val="20"/>
                <w:szCs w:val="20"/>
              </w:rPr>
              <w:t xml:space="preserve"> Фонды «Областного</w:t>
            </w:r>
            <w:r w:rsidR="009A3CFB">
              <w:rPr>
                <w:rFonts w:eastAsiaTheme="minorHAnsi"/>
                <w:sz w:val="20"/>
                <w:szCs w:val="20"/>
              </w:rPr>
              <w:t xml:space="preserve"> </w:t>
            </w:r>
            <w:r w:rsidR="009A3CFB" w:rsidRPr="009A3CFB">
              <w:rPr>
                <w:rFonts w:eastAsiaTheme="minorHAnsi"/>
                <w:sz w:val="20"/>
                <w:szCs w:val="20"/>
              </w:rPr>
              <w:t xml:space="preserve">правления Оренбургскими киргизами МВД», </w:t>
            </w:r>
            <w:r w:rsidR="009A3CFB">
              <w:rPr>
                <w:rFonts w:eastAsiaTheme="minorHAnsi"/>
                <w:sz w:val="20"/>
                <w:szCs w:val="20"/>
              </w:rPr>
              <w:t xml:space="preserve">4. </w:t>
            </w:r>
            <w:r w:rsidR="009A3CFB" w:rsidRPr="009A3CFB">
              <w:rPr>
                <w:rFonts w:eastAsiaTheme="minorHAnsi"/>
                <w:sz w:val="20"/>
                <w:szCs w:val="20"/>
              </w:rPr>
              <w:t>«Областного правления</w:t>
            </w:r>
            <w:r w:rsidR="009A3CFB">
              <w:rPr>
                <w:rFonts w:eastAsiaTheme="minorHAnsi"/>
                <w:sz w:val="20"/>
                <w:szCs w:val="20"/>
              </w:rPr>
              <w:t xml:space="preserve"> </w:t>
            </w:r>
            <w:r w:rsidR="009A3CFB" w:rsidRPr="009A3CFB">
              <w:rPr>
                <w:rFonts w:eastAsiaTheme="minorHAnsi"/>
                <w:sz w:val="20"/>
                <w:szCs w:val="20"/>
              </w:rPr>
              <w:t>Сибирскими киргизами МВД», «Пограничного управления Сибирскими</w:t>
            </w:r>
            <w:r w:rsidR="009A3CFB">
              <w:rPr>
                <w:rFonts w:eastAsiaTheme="minorHAnsi"/>
                <w:sz w:val="20"/>
                <w:szCs w:val="20"/>
              </w:rPr>
              <w:t xml:space="preserve"> </w:t>
            </w:r>
            <w:r w:rsidR="009A3CFB" w:rsidRPr="009A3CFB">
              <w:rPr>
                <w:rFonts w:eastAsiaTheme="minorHAnsi"/>
                <w:sz w:val="20"/>
                <w:szCs w:val="20"/>
              </w:rPr>
              <w:t>киргизами»,</w:t>
            </w:r>
            <w:r w:rsidR="009A3CFB">
              <w:rPr>
                <w:rFonts w:eastAsiaTheme="minorHAnsi"/>
                <w:sz w:val="20"/>
                <w:szCs w:val="20"/>
              </w:rPr>
              <w:t xml:space="preserve">5. </w:t>
            </w:r>
            <w:r w:rsidR="009A3CFB" w:rsidRPr="009A3CFB">
              <w:rPr>
                <w:rFonts w:eastAsiaTheme="minorHAnsi"/>
                <w:sz w:val="20"/>
                <w:szCs w:val="20"/>
              </w:rPr>
              <w:t xml:space="preserve"> «Канцелярии Степного Генерал-губернатора»,</w:t>
            </w:r>
            <w:r w:rsidR="009A3CFB">
              <w:rPr>
                <w:rFonts w:eastAsiaTheme="minorHAnsi"/>
                <w:sz w:val="20"/>
                <w:szCs w:val="20"/>
              </w:rPr>
              <w:t xml:space="preserve"> 6.</w:t>
            </w:r>
            <w:r w:rsidR="009A3CFB" w:rsidRPr="009A3CFB">
              <w:rPr>
                <w:rFonts w:eastAsiaTheme="minorHAnsi"/>
                <w:sz w:val="20"/>
                <w:szCs w:val="20"/>
              </w:rPr>
              <w:t xml:space="preserve"> «Канцелярии</w:t>
            </w:r>
          </w:p>
          <w:p w:rsidR="0024272C" w:rsidRDefault="009A3CFB" w:rsidP="009A3C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A3CFB">
              <w:rPr>
                <w:rFonts w:eastAsiaTheme="minorHAnsi"/>
                <w:sz w:val="20"/>
                <w:szCs w:val="20"/>
              </w:rPr>
              <w:t xml:space="preserve">военного губернатора </w:t>
            </w:r>
            <w:proofErr w:type="spellStart"/>
            <w:r w:rsidRPr="009A3CFB">
              <w:rPr>
                <w:rFonts w:eastAsiaTheme="minorHAnsi"/>
                <w:sz w:val="20"/>
                <w:szCs w:val="20"/>
              </w:rPr>
              <w:t>Семиреченской</w:t>
            </w:r>
            <w:proofErr w:type="spellEnd"/>
            <w:r w:rsidRPr="009A3CFB">
              <w:rPr>
                <w:rFonts w:eastAsiaTheme="minorHAnsi"/>
                <w:sz w:val="20"/>
                <w:szCs w:val="20"/>
              </w:rPr>
              <w:t xml:space="preserve"> области по </w:t>
            </w:r>
            <w:proofErr w:type="spellStart"/>
            <w:r w:rsidRPr="009A3CFB">
              <w:rPr>
                <w:rFonts w:eastAsiaTheme="minorHAnsi"/>
                <w:sz w:val="20"/>
                <w:szCs w:val="20"/>
              </w:rPr>
              <w:t>Кульджинским</w:t>
            </w:r>
            <w:proofErr w:type="spellEnd"/>
            <w:r w:rsidRPr="009A3CFB">
              <w:rPr>
                <w:rFonts w:eastAsiaTheme="minorHAnsi"/>
                <w:sz w:val="20"/>
                <w:szCs w:val="20"/>
              </w:rPr>
              <w:t xml:space="preserve"> делам»,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9A3CFB">
              <w:rPr>
                <w:rFonts w:eastAsiaTheme="minorHAnsi"/>
                <w:sz w:val="20"/>
                <w:szCs w:val="20"/>
              </w:rPr>
              <w:t>«Алтайского горного правления» и других учреждений как важнейшие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9A3CFB">
              <w:rPr>
                <w:rFonts w:eastAsiaTheme="minorHAnsi"/>
                <w:sz w:val="20"/>
                <w:szCs w:val="20"/>
              </w:rPr>
              <w:t>источники по истории дореволюционного Казахстана.</w:t>
            </w:r>
          </w:p>
        </w:tc>
        <w:tc>
          <w:tcPr>
            <w:tcW w:w="730" w:type="dxa"/>
            <w:shd w:val="clear" w:color="auto" w:fill="auto"/>
          </w:tcPr>
          <w:p w:rsidR="0024272C" w:rsidRDefault="002E236E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3751A4" w:rsidP="00D650BA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587067">
            <w:pPr>
              <w:pStyle w:val="Default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1</w:t>
            </w:r>
            <w:r w:rsidR="001D0AC4">
              <w:rPr>
                <w:b/>
                <w:sz w:val="20"/>
                <w:szCs w:val="20"/>
              </w:rPr>
              <w:t xml:space="preserve">. </w:t>
            </w:r>
            <w:r w:rsidR="00587067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="001D0AC4" w:rsidRPr="001D0AC4">
              <w:rPr>
                <w:rFonts w:ascii="Times New Roman" w:hAnsi="Times New Roman" w:cs="Times New Roman"/>
                <w:b/>
                <w:sz w:val="20"/>
                <w:szCs w:val="20"/>
              </w:rPr>
              <w:t>еседа по</w:t>
            </w:r>
            <w:r w:rsidR="00587067" w:rsidRPr="001D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587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статье: </w:t>
            </w:r>
            <w:r w:rsidR="001D0AC4" w:rsidRPr="001D0A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D0AC4" w:rsidRPr="001D0A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Далаева</w:t>
            </w:r>
            <w:proofErr w:type="spellEnd"/>
            <w:proofErr w:type="gramEnd"/>
            <w:r w:rsidR="001D0AC4" w:rsidRPr="001D0A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Т.Т. </w:t>
            </w:r>
            <w:r w:rsidR="001D0AC4" w:rsidRPr="001D0AC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делопроизводства в волостной системе управления во внешних округах Западно-Сибирского генерал-губернаторства в 20–60-е гг. XIX в. // </w:t>
            </w:r>
            <w:r w:rsidR="001D0AC4" w:rsidRPr="001D0A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Вестник </w:t>
            </w:r>
            <w:proofErr w:type="spellStart"/>
            <w:r w:rsidR="001D0AC4" w:rsidRPr="001D0A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КазНПУ</w:t>
            </w:r>
            <w:proofErr w:type="spellEnd"/>
            <w:r w:rsidR="001D0AC4" w:rsidRPr="001D0AC4">
              <w:rPr>
                <w:rFonts w:ascii="Times New Roman" w:hAnsi="Times New Roman" w:cs="Times New Roman"/>
                <w:sz w:val="20"/>
                <w:szCs w:val="20"/>
              </w:rPr>
              <w:t>. № 2 (49). 2016. С. 31-37</w:t>
            </w:r>
            <w:r w:rsidR="001D0AC4" w:rsidRPr="001D0AC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24272C" w:rsidTr="00F54C36">
        <w:tc>
          <w:tcPr>
            <w:tcW w:w="869" w:type="dxa"/>
            <w:vMerge w:val="restart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3" w:type="dxa"/>
            <w:shd w:val="clear" w:color="auto" w:fill="auto"/>
          </w:tcPr>
          <w:p w:rsidR="0024272C" w:rsidRDefault="0024272C" w:rsidP="00C9224A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C9224A" w:rsidRPr="00C9224A">
              <w:rPr>
                <w:rFonts w:eastAsiaTheme="minorHAnsi"/>
                <w:bCs/>
                <w:sz w:val="20"/>
                <w:szCs w:val="20"/>
              </w:rPr>
              <w:t>Архивное дело независимого Казахстана. Международное</w:t>
            </w:r>
            <w:r w:rsidR="00C9224A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="00C9224A" w:rsidRPr="00C9224A">
              <w:rPr>
                <w:rFonts w:eastAsiaTheme="minorHAnsi"/>
                <w:bCs/>
                <w:sz w:val="20"/>
                <w:szCs w:val="20"/>
              </w:rPr>
              <w:t>сотрудничество в области архивного дела.</w:t>
            </w:r>
          </w:p>
        </w:tc>
        <w:tc>
          <w:tcPr>
            <w:tcW w:w="730" w:type="dxa"/>
            <w:shd w:val="clear" w:color="auto" w:fill="auto"/>
          </w:tcPr>
          <w:p w:rsidR="0024272C" w:rsidRDefault="00C9224A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D59E6" w:rsidRPr="00ED59E6" w:rsidRDefault="0024272C" w:rsidP="00ED59E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 w:rsidR="00ED59E6">
              <w:rPr>
                <w:b/>
                <w:sz w:val="20"/>
                <w:szCs w:val="20"/>
              </w:rPr>
              <w:t xml:space="preserve"> </w:t>
            </w:r>
            <w:r w:rsidR="00ED59E6" w:rsidRPr="00ED59E6">
              <w:rPr>
                <w:rFonts w:eastAsiaTheme="minorHAnsi"/>
                <w:bCs/>
                <w:sz w:val="20"/>
                <w:szCs w:val="20"/>
              </w:rPr>
              <w:t>Архивное право и архивное законодательство Республики</w:t>
            </w:r>
            <w:r w:rsidR="00ED59E6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="00ED59E6" w:rsidRPr="00ED59E6">
              <w:rPr>
                <w:rFonts w:eastAsiaTheme="minorHAnsi"/>
                <w:bCs/>
                <w:sz w:val="20"/>
                <w:szCs w:val="20"/>
              </w:rPr>
              <w:t>Казахстан. Система, структура архивов.</w:t>
            </w:r>
            <w:r w:rsidR="00ED59E6">
              <w:rPr>
                <w:rFonts w:eastAsiaTheme="minorHAnsi"/>
                <w:bCs/>
                <w:sz w:val="20"/>
                <w:szCs w:val="20"/>
              </w:rPr>
              <w:t xml:space="preserve"> 1.</w:t>
            </w:r>
            <w:r w:rsidR="00ED59E6" w:rsidRPr="00ED59E6">
              <w:rPr>
                <w:rFonts w:eastAsiaTheme="minorHAnsi"/>
                <w:sz w:val="20"/>
                <w:szCs w:val="20"/>
              </w:rPr>
              <w:t>Закон Республики Казахстан от 10.11.2001 г. дополнений в закон</w:t>
            </w:r>
          </w:p>
          <w:p w:rsidR="0024272C" w:rsidRDefault="00ED59E6" w:rsidP="00ED59E6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D59E6">
              <w:rPr>
                <w:rFonts w:eastAsiaTheme="minorHAnsi"/>
                <w:sz w:val="20"/>
                <w:szCs w:val="20"/>
              </w:rPr>
              <w:t>Республики Казахстан «О Национальном архивном фонде и архивах».</w:t>
            </w:r>
            <w:r>
              <w:rPr>
                <w:rFonts w:eastAsiaTheme="minorHAnsi"/>
                <w:sz w:val="20"/>
                <w:szCs w:val="20"/>
              </w:rPr>
              <w:t xml:space="preserve"> 2.</w:t>
            </w:r>
            <w:r w:rsidRPr="00ED59E6">
              <w:rPr>
                <w:rFonts w:eastAsiaTheme="minorHAnsi"/>
                <w:sz w:val="20"/>
                <w:szCs w:val="20"/>
              </w:rPr>
              <w:t>Современная сеть архивов</w:t>
            </w:r>
          </w:p>
        </w:tc>
        <w:tc>
          <w:tcPr>
            <w:tcW w:w="730" w:type="dxa"/>
            <w:shd w:val="clear" w:color="auto" w:fill="auto"/>
          </w:tcPr>
          <w:p w:rsidR="0024272C" w:rsidRDefault="002E236E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3751A4" w:rsidP="00D650BA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4272C" w:rsidTr="00F54C36">
        <w:tc>
          <w:tcPr>
            <w:tcW w:w="869" w:type="dxa"/>
            <w:vMerge w:val="restart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3" w:type="dxa"/>
            <w:shd w:val="clear" w:color="auto" w:fill="auto"/>
          </w:tcPr>
          <w:p w:rsidR="0024272C" w:rsidRDefault="0024272C" w:rsidP="00C9224A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C9224A" w:rsidRPr="00C9224A">
              <w:rPr>
                <w:rFonts w:eastAsiaTheme="minorHAnsi"/>
                <w:bCs/>
                <w:sz w:val="20"/>
                <w:szCs w:val="20"/>
              </w:rPr>
              <w:t>Архивное право и архивное законодательство Республики</w:t>
            </w:r>
            <w:r w:rsidR="00C9224A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="00C9224A" w:rsidRPr="00C9224A">
              <w:rPr>
                <w:rFonts w:eastAsiaTheme="minorHAnsi"/>
                <w:bCs/>
                <w:sz w:val="20"/>
                <w:szCs w:val="20"/>
              </w:rPr>
              <w:t>Казахстан.</w:t>
            </w:r>
          </w:p>
        </w:tc>
        <w:tc>
          <w:tcPr>
            <w:tcW w:w="730" w:type="dxa"/>
            <w:shd w:val="clear" w:color="auto" w:fill="auto"/>
          </w:tcPr>
          <w:p w:rsidR="0024272C" w:rsidRDefault="00C9224A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272C" w:rsidTr="00F54C36">
        <w:trPr>
          <w:trHeight w:val="216"/>
        </w:trPr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ED59E6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D59E6" w:rsidRPr="00ED59E6">
              <w:rPr>
                <w:rFonts w:eastAsiaTheme="minorHAnsi"/>
                <w:bCs/>
                <w:sz w:val="20"/>
                <w:szCs w:val="20"/>
              </w:rPr>
              <w:t>Архивный фонд</w:t>
            </w:r>
            <w:r w:rsidR="00ED59E6" w:rsidRPr="00ED59E6">
              <w:rPr>
                <w:rFonts w:eastAsiaTheme="minorHAnsi"/>
                <w:bCs/>
                <w:sz w:val="20"/>
                <w:szCs w:val="20"/>
              </w:rPr>
              <w:t xml:space="preserve"> РК.</w:t>
            </w:r>
            <w:r w:rsidR="00ED59E6">
              <w:rPr>
                <w:rFonts w:ascii="Arial-BoldMT" w:eastAsiaTheme="minorHAnsi" w:hAnsi="Arial-BoldMT" w:cs="Arial-BoldMT"/>
                <w:b/>
                <w:bCs/>
                <w:sz w:val="28"/>
                <w:szCs w:val="28"/>
              </w:rPr>
              <w:t xml:space="preserve"> </w:t>
            </w:r>
            <w:r w:rsidR="00ED59E6" w:rsidRPr="00ED59E6">
              <w:rPr>
                <w:rFonts w:eastAsiaTheme="minorHAnsi"/>
                <w:sz w:val="20"/>
                <w:szCs w:val="20"/>
              </w:rPr>
              <w:t>1. Понятия «архивный документ» и «архив».</w:t>
            </w:r>
            <w:r w:rsidR="00ED59E6">
              <w:rPr>
                <w:rFonts w:eastAsiaTheme="minorHAnsi"/>
                <w:sz w:val="20"/>
                <w:szCs w:val="20"/>
              </w:rPr>
              <w:t xml:space="preserve"> </w:t>
            </w:r>
            <w:r w:rsidR="00ED59E6" w:rsidRPr="00ED59E6">
              <w:rPr>
                <w:rFonts w:eastAsiaTheme="minorHAnsi"/>
                <w:sz w:val="20"/>
                <w:szCs w:val="20"/>
              </w:rPr>
              <w:t xml:space="preserve">2. Архивный фонд </w:t>
            </w:r>
            <w:r w:rsidR="00ED59E6">
              <w:rPr>
                <w:rFonts w:eastAsiaTheme="minorHAnsi"/>
                <w:sz w:val="20"/>
                <w:szCs w:val="20"/>
              </w:rPr>
              <w:t xml:space="preserve">Республики Казахстан. </w:t>
            </w:r>
            <w:r w:rsidR="00ED59E6" w:rsidRPr="00ED59E6">
              <w:rPr>
                <w:rFonts w:eastAsiaTheme="minorHAnsi"/>
                <w:sz w:val="20"/>
                <w:szCs w:val="20"/>
              </w:rPr>
              <w:t>3. Организация документов и дел Архивного</w:t>
            </w:r>
            <w:r w:rsidR="00ED59E6">
              <w:rPr>
                <w:rFonts w:eastAsiaTheme="minorHAnsi"/>
                <w:sz w:val="20"/>
                <w:szCs w:val="20"/>
              </w:rPr>
              <w:t xml:space="preserve"> фонда РК</w:t>
            </w:r>
            <w:r w:rsidR="00ED59E6" w:rsidRPr="00ED59E6">
              <w:rPr>
                <w:rFonts w:eastAsiaTheme="minorHAnsi"/>
                <w:sz w:val="20"/>
                <w:szCs w:val="20"/>
              </w:rPr>
              <w:t xml:space="preserve"> в целом </w:t>
            </w:r>
            <w:r w:rsidR="00ED59E6">
              <w:rPr>
                <w:rFonts w:eastAsiaTheme="minorHAnsi"/>
                <w:sz w:val="20"/>
                <w:szCs w:val="20"/>
              </w:rPr>
              <w:t>(уровни организации документов)</w:t>
            </w:r>
            <w:r w:rsidR="00A949AA">
              <w:rPr>
                <w:rFonts w:eastAsiaTheme="minorHAnsi"/>
                <w:sz w:val="20"/>
                <w:szCs w:val="20"/>
              </w:rPr>
              <w:t>. 4.</w:t>
            </w:r>
            <w:r w:rsidR="00A949AA">
              <w:rPr>
                <w:rFonts w:ascii="TimesNewRomanPSMT" w:eastAsiaTheme="minorHAnsi" w:hAnsi="TimesNewRomanPSMT" w:cs="TimesNewRomanPSMT"/>
              </w:rPr>
              <w:t xml:space="preserve"> </w:t>
            </w:r>
            <w:r w:rsidR="00A949AA" w:rsidRPr="00A949AA">
              <w:rPr>
                <w:rFonts w:ascii="TimesNewRomanPSMT" w:eastAsiaTheme="minorHAnsi" w:hAnsi="TimesNewRomanPSMT" w:cs="TimesNewRomanPSMT"/>
                <w:sz w:val="20"/>
                <w:szCs w:val="20"/>
              </w:rPr>
              <w:t>Архивы в виртуальном пространстве (выставки, справочники, сайты, блоги).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547C5" w:rsidRDefault="009547C5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547C5" w:rsidRDefault="009547C5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3751A4" w:rsidP="00D650BA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24272C" w:rsidTr="00F54C36">
        <w:tc>
          <w:tcPr>
            <w:tcW w:w="10460" w:type="dxa"/>
            <w:gridSpan w:val="4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bCs/>
                <w:sz w:val="20"/>
                <w:szCs w:val="20"/>
                <w:lang w:val="kk-KZ"/>
              </w:rPr>
              <w:t>Прикладная археография, его цели и задачи</w:t>
            </w:r>
          </w:p>
        </w:tc>
      </w:tr>
      <w:tr w:rsidR="0024272C" w:rsidTr="00F54C36">
        <w:tc>
          <w:tcPr>
            <w:tcW w:w="869" w:type="dxa"/>
            <w:vMerge w:val="restart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3" w:type="dxa"/>
            <w:shd w:val="clear" w:color="auto" w:fill="auto"/>
          </w:tcPr>
          <w:p w:rsidR="0024272C" w:rsidRDefault="0024272C" w:rsidP="002B3AC7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C9224A" w:rsidRPr="00C9224A">
              <w:rPr>
                <w:rFonts w:eastAsiaTheme="minorHAnsi"/>
                <w:bCs/>
                <w:sz w:val="20"/>
                <w:szCs w:val="20"/>
              </w:rPr>
              <w:t>Управление в архивах. Система, структура архивов. Состав</w:t>
            </w:r>
            <w:r w:rsidR="002B3AC7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="00C9224A" w:rsidRPr="00C9224A">
              <w:rPr>
                <w:rFonts w:eastAsiaTheme="minorHAnsi"/>
                <w:bCs/>
                <w:sz w:val="20"/>
                <w:szCs w:val="20"/>
              </w:rPr>
              <w:t>архивного фонда Республики Казахстан</w:t>
            </w:r>
          </w:p>
        </w:tc>
        <w:tc>
          <w:tcPr>
            <w:tcW w:w="730" w:type="dxa"/>
            <w:shd w:val="clear" w:color="auto" w:fill="auto"/>
          </w:tcPr>
          <w:p w:rsidR="0024272C" w:rsidRDefault="002B3AC7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ED59E6" w:rsidRPr="00ED59E6" w:rsidRDefault="0024272C" w:rsidP="00ED59E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ED59E6" w:rsidRPr="00ED59E6">
              <w:rPr>
                <w:rFonts w:eastAsiaTheme="minorHAnsi"/>
                <w:bCs/>
                <w:sz w:val="20"/>
                <w:szCs w:val="20"/>
              </w:rPr>
              <w:t>К</w:t>
            </w:r>
            <w:r w:rsidR="00ED59E6">
              <w:rPr>
                <w:rFonts w:eastAsiaTheme="minorHAnsi"/>
                <w:bCs/>
                <w:sz w:val="20"/>
                <w:szCs w:val="20"/>
              </w:rPr>
              <w:t>омплектование Архивного фонда РК.</w:t>
            </w:r>
            <w:r w:rsidR="00ED59E6">
              <w:rPr>
                <w:rFonts w:ascii="TimesNewRomanPSMT" w:eastAsiaTheme="minorHAnsi" w:hAnsi="TimesNewRomanPSMT" w:cs="TimesNewRomanPSMT"/>
                <w:sz w:val="28"/>
                <w:szCs w:val="28"/>
              </w:rPr>
              <w:t xml:space="preserve"> </w:t>
            </w:r>
            <w:r w:rsidR="00ED59E6" w:rsidRPr="00ED59E6">
              <w:rPr>
                <w:rFonts w:eastAsiaTheme="minorHAnsi"/>
                <w:sz w:val="20"/>
                <w:szCs w:val="20"/>
              </w:rPr>
              <w:t>1. Определение источников комплектования.</w:t>
            </w:r>
          </w:p>
          <w:p w:rsidR="0024272C" w:rsidRDefault="00ED59E6" w:rsidP="00ED59E6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D59E6">
              <w:rPr>
                <w:rFonts w:eastAsiaTheme="minorHAnsi"/>
                <w:sz w:val="20"/>
                <w:szCs w:val="20"/>
              </w:rPr>
              <w:t>2. Организация комплектования.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ED59E6">
              <w:rPr>
                <w:rFonts w:eastAsiaTheme="minorHAnsi"/>
                <w:sz w:val="20"/>
                <w:szCs w:val="20"/>
              </w:rPr>
              <w:t>3. Экспертиза ценности документов.</w:t>
            </w:r>
          </w:p>
        </w:tc>
        <w:tc>
          <w:tcPr>
            <w:tcW w:w="730" w:type="dxa"/>
            <w:shd w:val="clear" w:color="auto" w:fill="auto"/>
          </w:tcPr>
          <w:p w:rsidR="0024272C" w:rsidRDefault="002E236E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3751A4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 w:val="restart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3" w:type="dxa"/>
            <w:shd w:val="clear" w:color="auto" w:fill="auto"/>
          </w:tcPr>
          <w:p w:rsidR="0024272C" w:rsidRDefault="0024272C" w:rsidP="002B3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B3AC7" w:rsidRPr="002B3AC7">
              <w:rPr>
                <w:rFonts w:eastAsiaTheme="minorHAnsi"/>
                <w:bCs/>
                <w:sz w:val="20"/>
                <w:szCs w:val="20"/>
              </w:rPr>
              <w:t>Нормативно-правовая база работы архива</w:t>
            </w:r>
          </w:p>
        </w:tc>
        <w:tc>
          <w:tcPr>
            <w:tcW w:w="730" w:type="dxa"/>
            <w:shd w:val="clear" w:color="auto" w:fill="auto"/>
          </w:tcPr>
          <w:p w:rsidR="0024272C" w:rsidRDefault="002B3AC7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D0C71" w:rsidRDefault="0024272C" w:rsidP="002D0C7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40756F" w:rsidRPr="0040756F">
              <w:rPr>
                <w:rFonts w:eastAsiaTheme="minorHAnsi"/>
                <w:bCs/>
                <w:sz w:val="20"/>
                <w:szCs w:val="20"/>
              </w:rPr>
              <w:t>Организация уче</w:t>
            </w:r>
            <w:r w:rsidR="0040756F">
              <w:rPr>
                <w:rFonts w:eastAsiaTheme="minorHAnsi"/>
                <w:bCs/>
                <w:sz w:val="20"/>
                <w:szCs w:val="20"/>
              </w:rPr>
              <w:t>та документов Архивного фонда РК.</w:t>
            </w:r>
            <w:r w:rsidR="0040756F">
              <w:rPr>
                <w:rFonts w:ascii="TimesNewRomanPSMT" w:eastAsiaTheme="minorHAnsi" w:hAnsi="TimesNewRomanPSMT" w:cs="TimesNewRomanPSMT"/>
                <w:sz w:val="28"/>
                <w:szCs w:val="28"/>
              </w:rPr>
              <w:t xml:space="preserve"> </w:t>
            </w:r>
            <w:r w:rsidR="0040756F" w:rsidRPr="0040756F">
              <w:rPr>
                <w:rFonts w:eastAsiaTheme="minorHAnsi"/>
                <w:sz w:val="20"/>
                <w:szCs w:val="20"/>
              </w:rPr>
              <w:t>1. Составление учетных документов в архиве.</w:t>
            </w:r>
            <w:r w:rsidR="0040756F">
              <w:rPr>
                <w:rFonts w:eastAsiaTheme="minorHAnsi"/>
                <w:sz w:val="20"/>
                <w:szCs w:val="20"/>
              </w:rPr>
              <w:t xml:space="preserve"> </w:t>
            </w:r>
            <w:r w:rsidR="0040756F" w:rsidRPr="0040756F">
              <w:rPr>
                <w:rFonts w:eastAsiaTheme="minorHAnsi"/>
                <w:sz w:val="20"/>
                <w:szCs w:val="20"/>
              </w:rPr>
              <w:t>2. Обеспечение сохранности документов архивного</w:t>
            </w:r>
            <w:r w:rsidR="0040756F">
              <w:rPr>
                <w:rFonts w:eastAsiaTheme="minorHAnsi"/>
                <w:sz w:val="20"/>
                <w:szCs w:val="20"/>
              </w:rPr>
              <w:t xml:space="preserve"> фонда РК</w:t>
            </w:r>
            <w:r w:rsidR="0040756F" w:rsidRPr="0040756F">
              <w:rPr>
                <w:rFonts w:eastAsiaTheme="minorHAnsi"/>
                <w:sz w:val="20"/>
                <w:szCs w:val="20"/>
              </w:rPr>
              <w:t>.</w:t>
            </w:r>
            <w:r w:rsidR="0040756F">
              <w:rPr>
                <w:rFonts w:eastAsiaTheme="minorHAnsi"/>
                <w:bCs/>
                <w:sz w:val="20"/>
                <w:szCs w:val="20"/>
              </w:rPr>
              <w:t xml:space="preserve"> </w:t>
            </w:r>
          </w:p>
          <w:p w:rsidR="002D0C71" w:rsidRDefault="002D0C71" w:rsidP="00DF49F0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3.</w:t>
            </w:r>
            <w:r w:rsidRPr="002D0C71">
              <w:rPr>
                <w:rFonts w:eastAsiaTheme="minorHAnsi"/>
                <w:sz w:val="20"/>
                <w:szCs w:val="20"/>
              </w:rPr>
              <w:t xml:space="preserve">Формы планирования. </w:t>
            </w:r>
            <w:r w:rsidR="00DF49F0">
              <w:rPr>
                <w:rFonts w:eastAsiaTheme="minorHAnsi"/>
                <w:sz w:val="20"/>
                <w:szCs w:val="20"/>
              </w:rPr>
              <w:t>4.</w:t>
            </w:r>
            <w:r w:rsidRPr="002D0C71">
              <w:rPr>
                <w:rFonts w:eastAsiaTheme="minorHAnsi"/>
                <w:sz w:val="20"/>
                <w:szCs w:val="20"/>
              </w:rPr>
              <w:t xml:space="preserve">Отчетность архивных учреждений. </w:t>
            </w:r>
            <w:r w:rsidR="00DF49F0">
              <w:rPr>
                <w:rFonts w:eastAsiaTheme="minorHAnsi"/>
                <w:sz w:val="20"/>
                <w:szCs w:val="20"/>
              </w:rPr>
              <w:t>5.</w:t>
            </w:r>
            <w:r w:rsidRPr="002D0C71">
              <w:rPr>
                <w:rFonts w:eastAsiaTheme="minorHAnsi"/>
                <w:sz w:val="20"/>
                <w:szCs w:val="20"/>
              </w:rPr>
              <w:t>Создание,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2D0C71">
              <w:rPr>
                <w:rFonts w:eastAsiaTheme="minorHAnsi"/>
                <w:sz w:val="20"/>
                <w:szCs w:val="20"/>
              </w:rPr>
              <w:t>пополнение и ведение описей, листов фондов, списка фондов, дел фондов,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2D0C71">
              <w:rPr>
                <w:rFonts w:eastAsiaTheme="minorHAnsi"/>
                <w:sz w:val="20"/>
                <w:szCs w:val="20"/>
              </w:rPr>
              <w:t>книги поступлений, паспорта архива.</w:t>
            </w:r>
          </w:p>
        </w:tc>
        <w:tc>
          <w:tcPr>
            <w:tcW w:w="730" w:type="dxa"/>
            <w:shd w:val="clear" w:color="auto" w:fill="auto"/>
          </w:tcPr>
          <w:p w:rsidR="0024272C" w:rsidRDefault="002E236E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3751A4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587067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 2.  </w:t>
            </w:r>
            <w:r w:rsidR="00587067">
              <w:rPr>
                <w:b/>
                <w:sz w:val="20"/>
                <w:szCs w:val="20"/>
              </w:rPr>
              <w:t>Б</w:t>
            </w:r>
            <w:r w:rsidR="00587067" w:rsidRPr="001D0AC4">
              <w:rPr>
                <w:b/>
                <w:sz w:val="20"/>
                <w:szCs w:val="20"/>
              </w:rPr>
              <w:t xml:space="preserve">еседа по </w:t>
            </w:r>
            <w:r w:rsidR="00587067">
              <w:rPr>
                <w:b/>
                <w:sz w:val="20"/>
                <w:szCs w:val="20"/>
              </w:rPr>
              <w:t>статье</w:t>
            </w:r>
            <w:r w:rsidR="00587067" w:rsidRPr="001D0AC4">
              <w:rPr>
                <w:b/>
                <w:sz w:val="20"/>
                <w:szCs w:val="20"/>
              </w:rPr>
              <w:t>:</w:t>
            </w:r>
            <w:r w:rsidR="00587067" w:rsidRPr="001D0AC4">
              <w:rPr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87067" w:rsidRPr="001D0AC4">
              <w:rPr>
                <w:i/>
                <w:sz w:val="20"/>
                <w:szCs w:val="20"/>
              </w:rPr>
              <w:t>Мийманбаева</w:t>
            </w:r>
            <w:proofErr w:type="spellEnd"/>
            <w:r w:rsidR="00587067" w:rsidRPr="001D0AC4">
              <w:rPr>
                <w:i/>
                <w:sz w:val="20"/>
                <w:szCs w:val="20"/>
              </w:rPr>
              <w:t xml:space="preserve">  Ф.Н.</w:t>
            </w:r>
            <w:proofErr w:type="gramEnd"/>
            <w:r w:rsidR="00587067" w:rsidRPr="001D0AC4">
              <w:rPr>
                <w:i/>
                <w:sz w:val="20"/>
                <w:szCs w:val="20"/>
              </w:rPr>
              <w:t xml:space="preserve">, , </w:t>
            </w:r>
            <w:proofErr w:type="spellStart"/>
            <w:r w:rsidR="00587067" w:rsidRPr="001D0AC4">
              <w:rPr>
                <w:i/>
                <w:sz w:val="20"/>
                <w:szCs w:val="20"/>
              </w:rPr>
              <w:t>Алпысбаева</w:t>
            </w:r>
            <w:proofErr w:type="spellEnd"/>
            <w:r w:rsidR="00587067" w:rsidRPr="001D0AC4">
              <w:rPr>
                <w:i/>
                <w:sz w:val="20"/>
                <w:szCs w:val="20"/>
              </w:rPr>
              <w:t xml:space="preserve"> Н.К.</w:t>
            </w:r>
            <w:r w:rsidR="00587067">
              <w:rPr>
                <w:sz w:val="20"/>
                <w:szCs w:val="20"/>
              </w:rPr>
              <w:t xml:space="preserve"> и др.</w:t>
            </w:r>
            <w:r w:rsidR="00587067" w:rsidRPr="001D0AC4">
              <w:rPr>
                <w:sz w:val="20"/>
                <w:szCs w:val="20"/>
              </w:rPr>
              <w:t xml:space="preserve"> </w:t>
            </w:r>
            <w:r w:rsidR="00587067" w:rsidRPr="001D0AC4">
              <w:rPr>
                <w:bCs/>
                <w:sz w:val="20"/>
                <w:szCs w:val="20"/>
              </w:rPr>
              <w:t xml:space="preserve">Практика ведения делопроизводства в </w:t>
            </w:r>
            <w:proofErr w:type="spellStart"/>
            <w:r w:rsidR="00587067" w:rsidRPr="001D0AC4">
              <w:rPr>
                <w:bCs/>
                <w:sz w:val="20"/>
                <w:szCs w:val="20"/>
              </w:rPr>
              <w:t>Семиреченской</w:t>
            </w:r>
            <w:proofErr w:type="spellEnd"/>
            <w:r w:rsidR="00587067" w:rsidRPr="001D0AC4">
              <w:rPr>
                <w:bCs/>
                <w:sz w:val="20"/>
                <w:szCs w:val="20"/>
              </w:rPr>
              <w:t xml:space="preserve"> области  в конце XIX </w:t>
            </w:r>
            <w:r w:rsidR="00587067" w:rsidRPr="001D0AC4">
              <w:rPr>
                <w:sz w:val="20"/>
                <w:szCs w:val="20"/>
              </w:rPr>
              <w:t xml:space="preserve">– </w:t>
            </w:r>
            <w:r w:rsidR="00587067" w:rsidRPr="001D0AC4">
              <w:rPr>
                <w:bCs/>
                <w:sz w:val="20"/>
                <w:szCs w:val="20"/>
              </w:rPr>
              <w:t>начале XX вв.//</w:t>
            </w:r>
            <w:r w:rsidR="00587067" w:rsidRPr="001D0AC4">
              <w:rPr>
                <w:sz w:val="20"/>
                <w:szCs w:val="20"/>
              </w:rPr>
              <w:t xml:space="preserve"> </w:t>
            </w:r>
            <w:proofErr w:type="spellStart"/>
            <w:r w:rsidR="00587067" w:rsidRPr="001D0AC4">
              <w:rPr>
                <w:sz w:val="20"/>
                <w:szCs w:val="20"/>
              </w:rPr>
              <w:t>Bylye</w:t>
            </w:r>
            <w:proofErr w:type="spellEnd"/>
            <w:r w:rsidR="00587067" w:rsidRPr="001D0AC4">
              <w:rPr>
                <w:sz w:val="20"/>
                <w:szCs w:val="20"/>
              </w:rPr>
              <w:t xml:space="preserve"> </w:t>
            </w:r>
            <w:proofErr w:type="spellStart"/>
            <w:r w:rsidR="00587067" w:rsidRPr="001D0AC4">
              <w:rPr>
                <w:sz w:val="20"/>
                <w:szCs w:val="20"/>
              </w:rPr>
              <w:t>Gody</w:t>
            </w:r>
            <w:proofErr w:type="spellEnd"/>
            <w:r w:rsidR="00587067" w:rsidRPr="001D0AC4">
              <w:rPr>
                <w:sz w:val="20"/>
                <w:szCs w:val="20"/>
              </w:rPr>
              <w:t xml:space="preserve">. 2020. </w:t>
            </w:r>
            <w:proofErr w:type="spellStart"/>
            <w:r w:rsidR="00587067" w:rsidRPr="001D0AC4">
              <w:rPr>
                <w:sz w:val="20"/>
                <w:szCs w:val="20"/>
              </w:rPr>
              <w:t>Vol</w:t>
            </w:r>
            <w:proofErr w:type="spellEnd"/>
            <w:r w:rsidR="00587067" w:rsidRPr="001D0AC4">
              <w:rPr>
                <w:sz w:val="20"/>
                <w:szCs w:val="20"/>
              </w:rPr>
              <w:t xml:space="preserve">. 57. </w:t>
            </w:r>
            <w:proofErr w:type="spellStart"/>
            <w:r w:rsidR="00587067" w:rsidRPr="001D0AC4">
              <w:rPr>
                <w:sz w:val="20"/>
                <w:szCs w:val="20"/>
              </w:rPr>
              <w:t>Is</w:t>
            </w:r>
            <w:proofErr w:type="spellEnd"/>
            <w:r w:rsidR="00587067" w:rsidRPr="001D0AC4">
              <w:rPr>
                <w:sz w:val="20"/>
                <w:szCs w:val="20"/>
              </w:rPr>
              <w:t>. 3. Р. 1299-1308.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3751A4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24272C" w:rsidTr="00F54C36">
        <w:tc>
          <w:tcPr>
            <w:tcW w:w="869" w:type="dxa"/>
            <w:vMerge w:val="restart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3" w:type="dxa"/>
            <w:shd w:val="clear" w:color="auto" w:fill="auto"/>
          </w:tcPr>
          <w:p w:rsidR="0024272C" w:rsidRDefault="0024272C" w:rsidP="002B3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B3AC7" w:rsidRPr="002B3AC7">
              <w:rPr>
                <w:rFonts w:eastAsiaTheme="minorHAnsi"/>
                <w:bCs/>
                <w:sz w:val="20"/>
                <w:szCs w:val="20"/>
              </w:rPr>
              <w:t>Организация работы архивов</w:t>
            </w:r>
          </w:p>
        </w:tc>
        <w:tc>
          <w:tcPr>
            <w:tcW w:w="730" w:type="dxa"/>
            <w:shd w:val="clear" w:color="auto" w:fill="auto"/>
          </w:tcPr>
          <w:p w:rsidR="0024272C" w:rsidRDefault="002B3AC7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40756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0756F" w:rsidRPr="0040756F">
              <w:rPr>
                <w:rFonts w:eastAsiaTheme="minorHAnsi"/>
                <w:bCs/>
                <w:sz w:val="20"/>
                <w:szCs w:val="20"/>
              </w:rPr>
              <w:t>Научно-справочный аппарат к документам Архивного</w:t>
            </w:r>
            <w:r w:rsidR="0040756F">
              <w:rPr>
                <w:rFonts w:eastAsiaTheme="minorHAnsi"/>
                <w:bCs/>
                <w:sz w:val="20"/>
                <w:szCs w:val="20"/>
              </w:rPr>
              <w:t xml:space="preserve"> фонда РК. </w:t>
            </w:r>
            <w:r w:rsidR="0040756F" w:rsidRPr="0040756F">
              <w:rPr>
                <w:rFonts w:eastAsiaTheme="minorHAnsi"/>
                <w:sz w:val="20"/>
                <w:szCs w:val="20"/>
              </w:rPr>
              <w:t>1. Классификация архивной документации.</w:t>
            </w:r>
            <w:r w:rsidR="0040756F">
              <w:rPr>
                <w:rFonts w:eastAsiaTheme="minorHAnsi"/>
                <w:sz w:val="20"/>
                <w:szCs w:val="20"/>
              </w:rPr>
              <w:t xml:space="preserve"> </w:t>
            </w:r>
            <w:r w:rsidR="0040756F" w:rsidRPr="0040756F">
              <w:rPr>
                <w:rFonts w:eastAsiaTheme="minorHAnsi"/>
                <w:sz w:val="20"/>
                <w:szCs w:val="20"/>
              </w:rPr>
              <w:t>2. Принципы построения и структура научно-справочного аппарата.</w:t>
            </w:r>
            <w:r w:rsidR="0040756F">
              <w:rPr>
                <w:rFonts w:eastAsiaTheme="minorHAnsi"/>
                <w:sz w:val="20"/>
                <w:szCs w:val="20"/>
              </w:rPr>
              <w:t xml:space="preserve"> </w:t>
            </w:r>
            <w:r w:rsidR="0040756F" w:rsidRPr="0040756F">
              <w:rPr>
                <w:rFonts w:eastAsiaTheme="minorHAnsi"/>
                <w:sz w:val="20"/>
                <w:szCs w:val="20"/>
              </w:rPr>
              <w:t>3. Описание документов и дел в архивах</w:t>
            </w:r>
            <w:r w:rsidR="0040756F">
              <w:rPr>
                <w:rFonts w:eastAsiaTheme="minorHAnsi"/>
                <w:sz w:val="20"/>
                <w:szCs w:val="20"/>
              </w:rPr>
              <w:t xml:space="preserve"> </w:t>
            </w:r>
            <w:r w:rsidR="0040756F" w:rsidRPr="0040756F">
              <w:rPr>
                <w:rFonts w:eastAsiaTheme="minorHAnsi"/>
                <w:sz w:val="20"/>
                <w:szCs w:val="20"/>
              </w:rPr>
              <w:t>учреждений и государственных архивах.</w:t>
            </w:r>
          </w:p>
          <w:p w:rsidR="00F54C36" w:rsidRDefault="00F54C36" w:rsidP="00F54C36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4.</w:t>
            </w:r>
            <w:r w:rsidRPr="00F54C36">
              <w:rPr>
                <w:rFonts w:eastAsiaTheme="minorHAnsi"/>
                <w:sz w:val="20"/>
                <w:szCs w:val="20"/>
              </w:rPr>
              <w:t xml:space="preserve"> </w:t>
            </w:r>
            <w:r w:rsidRPr="00F54C36">
              <w:rPr>
                <w:rFonts w:eastAsiaTheme="minorHAnsi"/>
                <w:sz w:val="20"/>
                <w:szCs w:val="20"/>
              </w:rPr>
              <w:t>Характер, содержание методических пособий, методических рекомендаций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F54C36">
              <w:rPr>
                <w:rFonts w:eastAsiaTheme="minorHAnsi"/>
                <w:sz w:val="20"/>
                <w:szCs w:val="20"/>
              </w:rPr>
              <w:t xml:space="preserve">и указаний, разрабатываемых архивами. </w:t>
            </w:r>
            <w:r>
              <w:rPr>
                <w:rFonts w:eastAsiaTheme="minorHAnsi"/>
                <w:sz w:val="20"/>
                <w:szCs w:val="20"/>
              </w:rPr>
              <w:t>5.</w:t>
            </w:r>
            <w:r w:rsidRPr="00F54C36">
              <w:rPr>
                <w:rFonts w:eastAsiaTheme="minorHAnsi"/>
                <w:sz w:val="20"/>
                <w:szCs w:val="20"/>
              </w:rPr>
              <w:t>Требования к системе научно-справочных материалов. Составление описей, каталогов, обзоров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F54C36">
              <w:rPr>
                <w:rFonts w:eastAsiaTheme="minorHAnsi"/>
                <w:sz w:val="20"/>
                <w:szCs w:val="20"/>
              </w:rPr>
              <w:t>документальных материалов, аннотаций.</w:t>
            </w:r>
          </w:p>
        </w:tc>
        <w:tc>
          <w:tcPr>
            <w:tcW w:w="730" w:type="dxa"/>
            <w:shd w:val="clear" w:color="auto" w:fill="auto"/>
          </w:tcPr>
          <w:p w:rsidR="0024272C" w:rsidRDefault="002E236E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3751A4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tcBorders>
              <w:top w:val="nil"/>
            </w:tcBorders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tcBorders>
              <w:top w:val="nil"/>
            </w:tcBorders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4272C" w:rsidTr="00F54C36">
        <w:trPr>
          <w:trHeight w:val="276"/>
        </w:trPr>
        <w:tc>
          <w:tcPr>
            <w:tcW w:w="869" w:type="dxa"/>
            <w:vMerge w:val="restart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50EDF" w:rsidRDefault="00B50EDF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F49F0" w:rsidRDefault="00DF49F0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B50EDF" w:rsidRDefault="00B50EDF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F49F0" w:rsidRDefault="00DF49F0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F49F0" w:rsidRDefault="00DF49F0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F49F0" w:rsidRDefault="00DF49F0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50EDF" w:rsidRDefault="00B50EDF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3" w:type="dxa"/>
            <w:shd w:val="clear" w:color="auto" w:fill="auto"/>
          </w:tcPr>
          <w:p w:rsidR="0024272C" w:rsidRDefault="0024272C" w:rsidP="002B3AC7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 9. </w:t>
            </w:r>
            <w:r w:rsidR="002B3AC7" w:rsidRPr="002B3AC7">
              <w:rPr>
                <w:rFonts w:eastAsiaTheme="minorHAnsi"/>
                <w:bCs/>
                <w:sz w:val="20"/>
                <w:szCs w:val="20"/>
              </w:rPr>
              <w:t>Организация хранения и использования архивных</w:t>
            </w:r>
            <w:r w:rsidR="002B3AC7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="002B3AC7" w:rsidRPr="002B3AC7">
              <w:rPr>
                <w:rFonts w:eastAsiaTheme="minorHAnsi"/>
                <w:bCs/>
                <w:sz w:val="20"/>
                <w:szCs w:val="20"/>
              </w:rPr>
              <w:t>материалов.</w:t>
            </w:r>
          </w:p>
        </w:tc>
        <w:tc>
          <w:tcPr>
            <w:tcW w:w="730" w:type="dxa"/>
            <w:shd w:val="clear" w:color="auto" w:fill="auto"/>
          </w:tcPr>
          <w:p w:rsidR="0024272C" w:rsidRDefault="009F456F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rPr>
          <w:trHeight w:val="337"/>
        </w:trPr>
        <w:tc>
          <w:tcPr>
            <w:tcW w:w="869" w:type="dxa"/>
            <w:vMerge/>
            <w:tcBorders>
              <w:top w:val="nil"/>
            </w:tcBorders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tcBorders>
              <w:top w:val="nil"/>
            </w:tcBorders>
            <w:shd w:val="clear" w:color="auto" w:fill="auto"/>
          </w:tcPr>
          <w:p w:rsidR="00461ED7" w:rsidRPr="00461ED7" w:rsidRDefault="0024272C" w:rsidP="00461ED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9. </w:t>
            </w:r>
            <w:r w:rsidR="00461ED7" w:rsidRPr="00461ED7">
              <w:rPr>
                <w:rFonts w:eastAsiaTheme="minorHAnsi"/>
                <w:bCs/>
                <w:sz w:val="20"/>
                <w:szCs w:val="20"/>
              </w:rPr>
              <w:t>Архивные описи</w:t>
            </w:r>
            <w:r w:rsidR="00461ED7">
              <w:rPr>
                <w:rFonts w:eastAsiaTheme="minorHAnsi"/>
                <w:bCs/>
                <w:sz w:val="20"/>
                <w:szCs w:val="20"/>
              </w:rPr>
              <w:t xml:space="preserve">. </w:t>
            </w:r>
            <w:r w:rsidR="00461ED7" w:rsidRPr="00461ED7">
              <w:rPr>
                <w:rFonts w:eastAsiaTheme="minorHAnsi"/>
                <w:sz w:val="20"/>
                <w:szCs w:val="20"/>
              </w:rPr>
              <w:t>1. Основные функции архивной описи.</w:t>
            </w:r>
            <w:r w:rsidR="00461ED7">
              <w:rPr>
                <w:rFonts w:eastAsiaTheme="minorHAnsi"/>
                <w:sz w:val="20"/>
                <w:szCs w:val="20"/>
              </w:rPr>
              <w:t xml:space="preserve"> </w:t>
            </w:r>
            <w:r w:rsidR="00461ED7" w:rsidRPr="00461ED7">
              <w:rPr>
                <w:rFonts w:eastAsiaTheme="minorHAnsi"/>
                <w:sz w:val="20"/>
                <w:szCs w:val="20"/>
              </w:rPr>
              <w:t>2. Влияние классификации документов</w:t>
            </w:r>
            <w:r w:rsidR="00461ED7">
              <w:rPr>
                <w:rFonts w:eastAsiaTheme="minorHAnsi"/>
                <w:sz w:val="20"/>
                <w:szCs w:val="20"/>
              </w:rPr>
              <w:t xml:space="preserve"> </w:t>
            </w:r>
            <w:r w:rsidR="00461ED7" w:rsidRPr="00461ED7">
              <w:rPr>
                <w:rFonts w:eastAsiaTheme="minorHAnsi"/>
                <w:sz w:val="20"/>
                <w:szCs w:val="20"/>
              </w:rPr>
              <w:t>и дел на составление архивной описи.</w:t>
            </w:r>
            <w:r w:rsidR="00461ED7">
              <w:rPr>
                <w:rFonts w:eastAsiaTheme="minorHAnsi"/>
                <w:sz w:val="20"/>
                <w:szCs w:val="20"/>
              </w:rPr>
              <w:t xml:space="preserve"> </w:t>
            </w:r>
            <w:r w:rsidR="00461ED7" w:rsidRPr="00461ED7">
              <w:rPr>
                <w:rFonts w:eastAsiaTheme="minorHAnsi"/>
                <w:sz w:val="20"/>
                <w:szCs w:val="20"/>
              </w:rPr>
              <w:t>3. Составление архивной описи дел.</w:t>
            </w:r>
          </w:p>
          <w:p w:rsidR="0024272C" w:rsidRDefault="00461ED7" w:rsidP="00461E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1ED7">
              <w:rPr>
                <w:rFonts w:eastAsiaTheme="minorHAnsi"/>
                <w:sz w:val="20"/>
                <w:szCs w:val="20"/>
              </w:rPr>
              <w:lastRenderedPageBreak/>
              <w:t>4. Составление справочного аппарата к описи.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:rsidR="0024272C" w:rsidRDefault="002E236E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808" w:type="dxa"/>
            <w:tcBorders>
              <w:top w:val="nil"/>
            </w:tcBorders>
            <w:shd w:val="clear" w:color="auto" w:fill="auto"/>
          </w:tcPr>
          <w:p w:rsidR="0024272C" w:rsidRDefault="00587067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616C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3.  </w:t>
            </w:r>
            <w:r w:rsidR="00616C68" w:rsidRPr="00616C68">
              <w:rPr>
                <w:b/>
                <w:sz w:val="20"/>
                <w:szCs w:val="20"/>
              </w:rPr>
              <w:t>Беседа на тему</w:t>
            </w:r>
            <w:r w:rsidR="00616C68">
              <w:rPr>
                <w:sz w:val="20"/>
                <w:szCs w:val="20"/>
              </w:rPr>
              <w:t xml:space="preserve">: </w:t>
            </w:r>
            <w:r w:rsidR="00616C68" w:rsidRPr="00616C68">
              <w:rPr>
                <w:rFonts w:ascii="TimesNewRomanPSMT" w:eastAsiaTheme="minorHAnsi" w:hAnsi="TimesNewRomanPSMT" w:cs="TimesNewRomanPSMT"/>
                <w:sz w:val="20"/>
                <w:szCs w:val="20"/>
              </w:rPr>
              <w:t>Роль архивных документов в политических процессах 1930</w:t>
            </w:r>
            <w:r w:rsidR="00616C68" w:rsidRPr="00616C68">
              <w:rPr>
                <w:rFonts w:eastAsiaTheme="minorHAnsi"/>
                <w:sz w:val="20"/>
                <w:szCs w:val="20"/>
              </w:rPr>
              <w:t>-</w:t>
            </w:r>
            <w:r w:rsidR="00616C68" w:rsidRPr="00616C68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х </w:t>
            </w:r>
            <w:r w:rsidR="00616C68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гг. 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616C68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961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961F3A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="00961F3A" w:rsidRPr="00961F3A">
              <w:rPr>
                <w:rFonts w:eastAsiaTheme="minorHAnsi"/>
                <w:sz w:val="20"/>
                <w:szCs w:val="20"/>
              </w:rPr>
              <w:t>Комплектование и экспертиза ценности документов</w:t>
            </w:r>
          </w:p>
        </w:tc>
        <w:tc>
          <w:tcPr>
            <w:tcW w:w="730" w:type="dxa"/>
            <w:shd w:val="clear" w:color="auto" w:fill="auto"/>
          </w:tcPr>
          <w:p w:rsidR="0024272C" w:rsidRDefault="009F456F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461ED7" w:rsidRPr="00461ED7" w:rsidRDefault="0024272C" w:rsidP="00461ED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1ED7" w:rsidRPr="00461ED7">
              <w:rPr>
                <w:rFonts w:eastAsiaTheme="minorHAnsi"/>
                <w:bCs/>
                <w:sz w:val="20"/>
                <w:szCs w:val="20"/>
              </w:rPr>
              <w:t>Система каталогов в архиве</w:t>
            </w:r>
            <w:r w:rsidR="00461ED7">
              <w:rPr>
                <w:rFonts w:eastAsiaTheme="minorHAnsi"/>
                <w:bCs/>
                <w:sz w:val="20"/>
                <w:szCs w:val="20"/>
              </w:rPr>
              <w:t xml:space="preserve">. </w:t>
            </w:r>
            <w:r w:rsidR="00461ED7" w:rsidRPr="00461ED7">
              <w:rPr>
                <w:rFonts w:eastAsiaTheme="minorHAnsi"/>
                <w:sz w:val="20"/>
                <w:szCs w:val="20"/>
              </w:rPr>
              <w:t>1. Каталог как архивный справочник.</w:t>
            </w:r>
            <w:r w:rsidR="00461ED7">
              <w:rPr>
                <w:rFonts w:eastAsiaTheme="minorHAnsi"/>
                <w:sz w:val="20"/>
                <w:szCs w:val="20"/>
              </w:rPr>
              <w:t xml:space="preserve"> </w:t>
            </w:r>
            <w:r w:rsidR="00461ED7" w:rsidRPr="00461ED7">
              <w:rPr>
                <w:rFonts w:eastAsiaTheme="minorHAnsi"/>
                <w:sz w:val="20"/>
                <w:szCs w:val="20"/>
              </w:rPr>
              <w:t>2. Определение вида каталога.</w:t>
            </w:r>
            <w:r w:rsidR="00461ED7">
              <w:rPr>
                <w:rFonts w:eastAsiaTheme="minorHAnsi"/>
                <w:sz w:val="20"/>
                <w:szCs w:val="20"/>
              </w:rPr>
              <w:t xml:space="preserve"> </w:t>
            </w:r>
            <w:r w:rsidR="00461ED7" w:rsidRPr="00461ED7">
              <w:rPr>
                <w:rFonts w:eastAsiaTheme="minorHAnsi"/>
                <w:sz w:val="20"/>
                <w:szCs w:val="20"/>
              </w:rPr>
              <w:t>3. Разработка схемы классификации</w:t>
            </w:r>
            <w:r w:rsidR="00461ED7">
              <w:rPr>
                <w:rFonts w:eastAsiaTheme="minorHAnsi"/>
                <w:sz w:val="20"/>
                <w:szCs w:val="20"/>
              </w:rPr>
              <w:t xml:space="preserve"> </w:t>
            </w:r>
            <w:r w:rsidR="00461ED7" w:rsidRPr="00461ED7">
              <w:rPr>
                <w:rFonts w:eastAsiaTheme="minorHAnsi"/>
                <w:sz w:val="20"/>
                <w:szCs w:val="20"/>
              </w:rPr>
              <w:t>документной информации в каталоге.</w:t>
            </w:r>
          </w:p>
          <w:p w:rsidR="0024272C" w:rsidRDefault="00461ED7" w:rsidP="00461ED7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61ED7">
              <w:rPr>
                <w:rFonts w:eastAsiaTheme="minorHAnsi"/>
                <w:sz w:val="20"/>
                <w:szCs w:val="20"/>
              </w:rPr>
              <w:t>4. Выявление и отбор документной информации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1ED7">
              <w:rPr>
                <w:rFonts w:eastAsiaTheme="minorHAnsi"/>
                <w:sz w:val="20"/>
                <w:szCs w:val="20"/>
              </w:rPr>
              <w:t>для каталогизации.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1ED7">
              <w:rPr>
                <w:rFonts w:eastAsiaTheme="minorHAnsi"/>
                <w:sz w:val="20"/>
                <w:szCs w:val="20"/>
              </w:rPr>
              <w:t>5. Описание документной информации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1ED7">
              <w:rPr>
                <w:rFonts w:eastAsiaTheme="minorHAnsi"/>
                <w:sz w:val="20"/>
                <w:szCs w:val="20"/>
              </w:rPr>
              <w:t>на каталожных карточках и их индексация.</w:t>
            </w:r>
          </w:p>
        </w:tc>
        <w:tc>
          <w:tcPr>
            <w:tcW w:w="730" w:type="dxa"/>
            <w:shd w:val="clear" w:color="auto" w:fill="auto"/>
          </w:tcPr>
          <w:p w:rsidR="0024272C" w:rsidRDefault="002E236E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587067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961F3A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1F3A" w:rsidRPr="009F456F">
              <w:rPr>
                <w:rFonts w:eastAsiaTheme="minorHAnsi"/>
                <w:bCs/>
                <w:sz w:val="20"/>
                <w:szCs w:val="20"/>
              </w:rPr>
              <w:t xml:space="preserve">Планирование, учет </w:t>
            </w:r>
            <w:r w:rsidR="00961F3A">
              <w:rPr>
                <w:rFonts w:eastAsiaTheme="minorHAnsi"/>
                <w:bCs/>
                <w:sz w:val="20"/>
                <w:szCs w:val="20"/>
              </w:rPr>
              <w:t xml:space="preserve">и </w:t>
            </w:r>
            <w:r w:rsidR="00961F3A" w:rsidRPr="00961F3A">
              <w:rPr>
                <w:rFonts w:eastAsiaTheme="minorHAnsi"/>
                <w:sz w:val="20"/>
                <w:szCs w:val="20"/>
              </w:rPr>
              <w:t xml:space="preserve">обеспечение сохранности документов </w:t>
            </w:r>
            <w:r w:rsidR="00961F3A" w:rsidRPr="009F456F">
              <w:rPr>
                <w:rFonts w:eastAsiaTheme="minorHAnsi"/>
                <w:bCs/>
                <w:sz w:val="20"/>
                <w:szCs w:val="20"/>
              </w:rPr>
              <w:t>в архиве</w:t>
            </w:r>
          </w:p>
        </w:tc>
        <w:tc>
          <w:tcPr>
            <w:tcW w:w="730" w:type="dxa"/>
            <w:shd w:val="clear" w:color="auto" w:fill="auto"/>
          </w:tcPr>
          <w:p w:rsidR="0024272C" w:rsidRDefault="009F456F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rPr>
          <w:trHeight w:val="171"/>
        </w:trPr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461ED7" w:rsidRPr="00461ED7" w:rsidRDefault="0024272C" w:rsidP="00461ED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461ED7">
              <w:rPr>
                <w:sz w:val="20"/>
                <w:szCs w:val="20"/>
              </w:rPr>
              <w:t>СЗ 11.</w:t>
            </w:r>
            <w:r w:rsidRPr="00461ED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1ED7" w:rsidRPr="00461ED7">
              <w:rPr>
                <w:rFonts w:eastAsiaTheme="minorHAnsi"/>
                <w:bCs/>
                <w:sz w:val="20"/>
                <w:szCs w:val="20"/>
              </w:rPr>
              <w:t>Архивный путеводитель</w:t>
            </w:r>
            <w:r w:rsidR="00461ED7">
              <w:rPr>
                <w:rFonts w:eastAsiaTheme="minorHAnsi"/>
                <w:bCs/>
                <w:sz w:val="20"/>
                <w:szCs w:val="20"/>
              </w:rPr>
              <w:t xml:space="preserve">. </w:t>
            </w:r>
            <w:r w:rsidR="00461ED7" w:rsidRPr="00461ED7">
              <w:rPr>
                <w:rFonts w:eastAsiaTheme="minorHAnsi"/>
                <w:sz w:val="20"/>
                <w:szCs w:val="20"/>
              </w:rPr>
              <w:t>1. Характеристика фондов в путеводителе.</w:t>
            </w:r>
            <w:r w:rsidR="00461ED7">
              <w:rPr>
                <w:rFonts w:eastAsiaTheme="minorHAnsi"/>
                <w:sz w:val="20"/>
                <w:szCs w:val="20"/>
              </w:rPr>
              <w:t xml:space="preserve"> </w:t>
            </w:r>
            <w:r w:rsidR="00461ED7" w:rsidRPr="00461ED7">
              <w:rPr>
                <w:rFonts w:eastAsiaTheme="minorHAnsi"/>
                <w:sz w:val="20"/>
                <w:szCs w:val="20"/>
              </w:rPr>
              <w:t>2. Справочный аппарат к путеводителю.</w:t>
            </w:r>
            <w:r w:rsidR="00461ED7">
              <w:rPr>
                <w:rFonts w:eastAsiaTheme="minorHAnsi"/>
                <w:sz w:val="20"/>
                <w:szCs w:val="20"/>
              </w:rPr>
              <w:t xml:space="preserve"> </w:t>
            </w:r>
            <w:r w:rsidR="00461ED7" w:rsidRPr="00461ED7">
              <w:rPr>
                <w:rFonts w:eastAsiaTheme="minorHAnsi"/>
                <w:sz w:val="20"/>
                <w:szCs w:val="20"/>
              </w:rPr>
              <w:t>3. Обзоры документов и другие архивные</w:t>
            </w:r>
            <w:r w:rsidR="00461ED7">
              <w:rPr>
                <w:rFonts w:eastAsiaTheme="minorHAnsi"/>
                <w:sz w:val="20"/>
                <w:szCs w:val="20"/>
              </w:rPr>
              <w:t xml:space="preserve"> </w:t>
            </w:r>
            <w:r w:rsidR="00461ED7" w:rsidRPr="00461ED7">
              <w:rPr>
                <w:rFonts w:eastAsiaTheme="minorHAnsi"/>
                <w:sz w:val="20"/>
                <w:szCs w:val="20"/>
              </w:rPr>
              <w:t>справочники.</w:t>
            </w:r>
          </w:p>
          <w:p w:rsidR="0024272C" w:rsidRPr="00461ED7" w:rsidRDefault="00461ED7" w:rsidP="00461ED7">
            <w:pPr>
              <w:suppressAutoHyphens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kk-KZ"/>
              </w:rPr>
            </w:pPr>
            <w:r w:rsidRPr="00461ED7">
              <w:rPr>
                <w:rFonts w:eastAsiaTheme="minorHAnsi"/>
                <w:sz w:val="20"/>
                <w:szCs w:val="20"/>
              </w:rPr>
              <w:t>4. Характеристика документов в обзоре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1ED7">
              <w:rPr>
                <w:rFonts w:eastAsiaTheme="minorHAnsi"/>
                <w:sz w:val="20"/>
                <w:szCs w:val="20"/>
              </w:rPr>
              <w:t>и справочный аппарат к обзору.</w:t>
            </w:r>
          </w:p>
        </w:tc>
        <w:tc>
          <w:tcPr>
            <w:tcW w:w="730" w:type="dxa"/>
            <w:shd w:val="clear" w:color="auto" w:fill="auto"/>
          </w:tcPr>
          <w:p w:rsidR="0024272C" w:rsidRDefault="002E236E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587067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4272C" w:rsidTr="00F54C36">
        <w:tc>
          <w:tcPr>
            <w:tcW w:w="869" w:type="dxa"/>
            <w:vMerge w:val="restart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3" w:type="dxa"/>
            <w:shd w:val="clear" w:color="auto" w:fill="auto"/>
          </w:tcPr>
          <w:p w:rsidR="0024272C" w:rsidRDefault="0024272C" w:rsidP="00587067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4.  </w:t>
            </w:r>
            <w:r w:rsidR="00587067" w:rsidRPr="00587067">
              <w:rPr>
                <w:b/>
                <w:sz w:val="20"/>
                <w:szCs w:val="20"/>
                <w:lang w:val="kk-KZ"/>
              </w:rPr>
              <w:t>Написать аннотацию на книгу</w:t>
            </w:r>
            <w:r w:rsidR="00587067" w:rsidRPr="001D0AC4">
              <w:rPr>
                <w:sz w:val="20"/>
                <w:szCs w:val="20"/>
                <w:lang w:val="kk-KZ"/>
              </w:rPr>
              <w:t xml:space="preserve">: </w:t>
            </w:r>
            <w:r w:rsidR="00587067" w:rsidRPr="001D0AC4">
              <w:rPr>
                <w:sz w:val="20"/>
                <w:szCs w:val="20"/>
              </w:rPr>
              <w:t>Старостин Е.В. Архивы России. Методологические аспекты архивоведческого знания. М., 2001.</w:t>
            </w:r>
          </w:p>
        </w:tc>
        <w:tc>
          <w:tcPr>
            <w:tcW w:w="730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24272C" w:rsidRDefault="00616C68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961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1F3A" w:rsidRPr="009F456F">
              <w:rPr>
                <w:rFonts w:eastAsiaTheme="minorHAnsi"/>
                <w:bCs/>
                <w:sz w:val="20"/>
                <w:szCs w:val="20"/>
              </w:rPr>
              <w:t>Научно-методическая работа государственных архивов.</w:t>
            </w:r>
            <w:r w:rsidR="00961F3A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="00961F3A" w:rsidRPr="009F456F">
              <w:rPr>
                <w:rFonts w:eastAsiaTheme="minorHAnsi"/>
                <w:bCs/>
                <w:sz w:val="20"/>
                <w:szCs w:val="20"/>
              </w:rPr>
              <w:t>Научно-справочный аппарат к документальным материалам</w:t>
            </w:r>
            <w:r w:rsidR="00961F3A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="00961F3A" w:rsidRPr="009F456F">
              <w:rPr>
                <w:rFonts w:eastAsiaTheme="minorHAnsi"/>
                <w:bCs/>
                <w:sz w:val="20"/>
                <w:szCs w:val="20"/>
              </w:rPr>
              <w:t>национального архивного фонда.</w:t>
            </w:r>
          </w:p>
        </w:tc>
        <w:tc>
          <w:tcPr>
            <w:tcW w:w="730" w:type="dxa"/>
            <w:shd w:val="clear" w:color="auto" w:fill="auto"/>
          </w:tcPr>
          <w:p w:rsidR="0024272C" w:rsidRDefault="009F456F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461ED7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1ED7" w:rsidRPr="00461ED7">
              <w:rPr>
                <w:rFonts w:eastAsiaTheme="minorHAnsi"/>
                <w:bCs/>
                <w:sz w:val="20"/>
                <w:szCs w:val="20"/>
              </w:rPr>
              <w:t>Использование архивных документов</w:t>
            </w:r>
            <w:r w:rsidR="00461ED7">
              <w:rPr>
                <w:rFonts w:eastAsiaTheme="minorHAnsi"/>
                <w:bCs/>
                <w:sz w:val="20"/>
                <w:szCs w:val="20"/>
              </w:rPr>
              <w:t xml:space="preserve">. </w:t>
            </w:r>
            <w:r w:rsidR="00461ED7" w:rsidRPr="00461ED7">
              <w:rPr>
                <w:rFonts w:ascii="TimesNewRomanPSMT" w:eastAsiaTheme="minorHAnsi" w:hAnsi="TimesNewRomanPSMT" w:cs="TimesNewRomanPSMT"/>
                <w:sz w:val="20"/>
                <w:szCs w:val="20"/>
              </w:rPr>
              <w:t>1. Направления использования архивных документов.</w:t>
            </w:r>
            <w:r w:rsidR="00461ED7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="00461ED7" w:rsidRPr="00461ED7">
              <w:rPr>
                <w:rFonts w:ascii="TimesNewRomanPSMT" w:eastAsiaTheme="minorHAnsi" w:hAnsi="TimesNewRomanPSMT" w:cs="TimesNewRomanPSMT"/>
                <w:sz w:val="20"/>
                <w:szCs w:val="20"/>
              </w:rPr>
              <w:t>2. Цели использования архивных документов.</w:t>
            </w:r>
            <w:r w:rsidR="00461ED7">
              <w:rPr>
                <w:rFonts w:ascii="TimesNewRomanPSMT" w:eastAsiaTheme="minorHAnsi" w:hAnsi="TimesNewRomanPSMT" w:cs="TimesNewRomanPSMT"/>
                <w:sz w:val="20"/>
                <w:szCs w:val="20"/>
              </w:rPr>
              <w:t xml:space="preserve"> </w:t>
            </w:r>
            <w:r w:rsidR="00461ED7" w:rsidRPr="00461ED7">
              <w:rPr>
                <w:rFonts w:ascii="TimesNewRomanPSMT" w:eastAsiaTheme="minorHAnsi" w:hAnsi="TimesNewRomanPSMT" w:cs="TimesNewRomanPSMT"/>
                <w:sz w:val="20"/>
                <w:szCs w:val="20"/>
              </w:rPr>
              <w:t>3. Формы использования архивных документов</w:t>
            </w:r>
            <w:r w:rsidR="00DF49F0">
              <w:rPr>
                <w:rFonts w:ascii="TimesNewRomanPSMT" w:eastAsiaTheme="minorHAnsi" w:hAnsi="TimesNewRomanPSMT" w:cs="TimesNewRomanPSMT"/>
                <w:sz w:val="20"/>
                <w:szCs w:val="20"/>
              </w:rPr>
              <w:t>. 4.</w:t>
            </w:r>
            <w:r w:rsidR="00DF49F0" w:rsidRPr="00DF49F0">
              <w:rPr>
                <w:rFonts w:eastAsiaTheme="minorHAnsi"/>
                <w:sz w:val="20"/>
                <w:szCs w:val="20"/>
              </w:rPr>
              <w:t xml:space="preserve"> </w:t>
            </w:r>
            <w:r w:rsidR="00DF49F0" w:rsidRPr="00DF49F0">
              <w:rPr>
                <w:rFonts w:eastAsiaTheme="minorHAnsi"/>
                <w:sz w:val="20"/>
                <w:szCs w:val="20"/>
              </w:rPr>
              <w:t xml:space="preserve">Экспертизы ценности документов. </w:t>
            </w:r>
            <w:r w:rsidR="00DF49F0">
              <w:rPr>
                <w:rFonts w:eastAsiaTheme="minorHAnsi"/>
                <w:sz w:val="20"/>
                <w:szCs w:val="20"/>
              </w:rPr>
              <w:t xml:space="preserve"> 5.</w:t>
            </w:r>
            <w:r w:rsidR="00DF49F0" w:rsidRPr="00DF49F0">
              <w:rPr>
                <w:rFonts w:eastAsiaTheme="minorHAnsi"/>
                <w:sz w:val="20"/>
                <w:szCs w:val="20"/>
              </w:rPr>
              <w:t>Использование мирового</w:t>
            </w:r>
            <w:r w:rsidR="00DF49F0">
              <w:rPr>
                <w:rFonts w:eastAsiaTheme="minorHAnsi"/>
                <w:sz w:val="20"/>
                <w:szCs w:val="20"/>
              </w:rPr>
              <w:t xml:space="preserve"> </w:t>
            </w:r>
            <w:r w:rsidR="00DF49F0" w:rsidRPr="00DF49F0">
              <w:rPr>
                <w:rFonts w:eastAsiaTheme="minorHAnsi"/>
                <w:sz w:val="20"/>
                <w:szCs w:val="20"/>
              </w:rPr>
              <w:t xml:space="preserve">документального наследия. </w:t>
            </w:r>
            <w:r w:rsidR="00DF49F0">
              <w:rPr>
                <w:rFonts w:eastAsiaTheme="minorHAnsi"/>
                <w:sz w:val="20"/>
                <w:szCs w:val="20"/>
              </w:rPr>
              <w:t>6.</w:t>
            </w:r>
            <w:r w:rsidR="00DF49F0" w:rsidRPr="00DF49F0">
              <w:rPr>
                <w:rFonts w:eastAsiaTheme="minorHAnsi"/>
                <w:sz w:val="20"/>
                <w:szCs w:val="20"/>
              </w:rPr>
              <w:t>Информационно-пропагандистская работа архивов</w:t>
            </w:r>
          </w:p>
        </w:tc>
        <w:tc>
          <w:tcPr>
            <w:tcW w:w="730" w:type="dxa"/>
            <w:shd w:val="clear" w:color="auto" w:fill="auto"/>
          </w:tcPr>
          <w:p w:rsidR="0024272C" w:rsidRDefault="002E236E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587067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4272C" w:rsidTr="00F54C36">
        <w:tc>
          <w:tcPr>
            <w:tcW w:w="869" w:type="dxa"/>
            <w:vMerge w:val="restart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3D019D" w:rsidRDefault="003D019D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D019D" w:rsidRDefault="003D019D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D019D" w:rsidRDefault="003D019D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D019D" w:rsidRDefault="003D019D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D019D" w:rsidRDefault="003D019D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D019D" w:rsidRDefault="003D019D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3D019D" w:rsidRDefault="003D019D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961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1F3A" w:rsidRPr="00961F3A">
              <w:rPr>
                <w:rFonts w:eastAsiaTheme="minorHAnsi"/>
                <w:sz w:val="20"/>
                <w:szCs w:val="20"/>
              </w:rPr>
              <w:t>Описание документов и дел в архивах</w:t>
            </w:r>
            <w:r w:rsidR="00961F3A">
              <w:rPr>
                <w:rFonts w:eastAsiaTheme="minorHAnsi"/>
                <w:sz w:val="20"/>
                <w:szCs w:val="20"/>
              </w:rPr>
              <w:t xml:space="preserve">. </w:t>
            </w:r>
            <w:r w:rsidR="00961F3A" w:rsidRPr="00961F3A">
              <w:rPr>
                <w:rFonts w:eastAsiaTheme="minorHAnsi"/>
                <w:sz w:val="20"/>
                <w:szCs w:val="20"/>
              </w:rPr>
              <w:t>Архивные путеводители</w:t>
            </w:r>
            <w:r w:rsidR="00961F3A">
              <w:rPr>
                <w:rFonts w:eastAsiaTheme="minorHAnsi"/>
                <w:sz w:val="20"/>
                <w:szCs w:val="20"/>
              </w:rPr>
              <w:t xml:space="preserve">. </w:t>
            </w:r>
            <w:r w:rsidR="00961F3A" w:rsidRPr="00961F3A">
              <w:rPr>
                <w:rFonts w:eastAsiaTheme="minorHAnsi"/>
                <w:sz w:val="20"/>
                <w:szCs w:val="20"/>
              </w:rPr>
              <w:t>Использование архивных документов</w:t>
            </w:r>
            <w:r w:rsidR="00961F3A"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730" w:type="dxa"/>
            <w:shd w:val="clear" w:color="auto" w:fill="auto"/>
          </w:tcPr>
          <w:p w:rsidR="0024272C" w:rsidRDefault="00961F3A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461ED7" w:rsidRPr="00461ED7" w:rsidRDefault="0024272C" w:rsidP="00461ED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1ED7" w:rsidRPr="00461ED7">
              <w:rPr>
                <w:rFonts w:eastAsiaTheme="minorHAnsi"/>
                <w:bCs/>
                <w:sz w:val="20"/>
                <w:szCs w:val="20"/>
              </w:rPr>
              <w:t>Доступ</w:t>
            </w:r>
            <w:r w:rsidR="00461ED7">
              <w:rPr>
                <w:rFonts w:eastAsiaTheme="minorHAnsi"/>
                <w:bCs/>
                <w:sz w:val="20"/>
                <w:szCs w:val="20"/>
              </w:rPr>
              <w:t xml:space="preserve"> к документам Архивного фонда РК. </w:t>
            </w:r>
            <w:r w:rsidR="00461ED7" w:rsidRPr="00461ED7">
              <w:rPr>
                <w:rFonts w:eastAsiaTheme="minorHAnsi"/>
                <w:sz w:val="20"/>
                <w:szCs w:val="20"/>
              </w:rPr>
              <w:t>1. Регулирование доступа к документам</w:t>
            </w:r>
          </w:p>
          <w:p w:rsidR="0024272C" w:rsidRDefault="00461ED7" w:rsidP="00461ED7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Архивного фонда РК. </w:t>
            </w:r>
            <w:r w:rsidRPr="00461ED7">
              <w:rPr>
                <w:rFonts w:eastAsiaTheme="minorHAnsi"/>
                <w:sz w:val="20"/>
                <w:szCs w:val="20"/>
              </w:rPr>
              <w:t>2. Ограничение доступа к архивным документам.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1ED7">
              <w:rPr>
                <w:rFonts w:eastAsiaTheme="minorHAnsi"/>
                <w:sz w:val="20"/>
                <w:szCs w:val="20"/>
              </w:rPr>
              <w:t>3. Документы, подлежащие засекречиванию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61ED7">
              <w:rPr>
                <w:rFonts w:eastAsiaTheme="minorHAnsi"/>
                <w:sz w:val="20"/>
                <w:szCs w:val="20"/>
              </w:rPr>
              <w:t>и рассекречиванию.</w:t>
            </w:r>
          </w:p>
        </w:tc>
        <w:tc>
          <w:tcPr>
            <w:tcW w:w="730" w:type="dxa"/>
            <w:shd w:val="clear" w:color="auto" w:fill="auto"/>
          </w:tcPr>
          <w:p w:rsidR="0024272C" w:rsidRDefault="002E236E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587067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9A3C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1F3A" w:rsidRPr="009F456F">
              <w:rPr>
                <w:rFonts w:eastAsiaTheme="minorHAnsi"/>
                <w:bCs/>
                <w:sz w:val="20"/>
                <w:szCs w:val="20"/>
              </w:rPr>
              <w:t xml:space="preserve">Маркетинг в архивах. </w:t>
            </w:r>
            <w:r w:rsidR="009F456F" w:rsidRPr="009F456F">
              <w:rPr>
                <w:rFonts w:eastAsiaTheme="minorHAnsi"/>
                <w:bCs/>
                <w:sz w:val="20"/>
                <w:szCs w:val="20"/>
              </w:rPr>
              <w:t>Информатизация архивного дела.</w:t>
            </w:r>
            <w:r w:rsidR="00961F3A" w:rsidRPr="009F456F">
              <w:rPr>
                <w:rFonts w:eastAsia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0" w:type="dxa"/>
            <w:shd w:val="clear" w:color="auto" w:fill="auto"/>
          </w:tcPr>
          <w:p w:rsidR="0024272C" w:rsidRDefault="00961F3A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F54C36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14. </w:t>
            </w:r>
            <w:r w:rsidR="00F54C36" w:rsidRPr="00F54C36">
              <w:rPr>
                <w:rFonts w:eastAsiaTheme="minorHAnsi"/>
                <w:bCs/>
                <w:sz w:val="20"/>
                <w:szCs w:val="20"/>
              </w:rPr>
              <w:t>Работа с персоналом. Этический кодекс архивиста.</w:t>
            </w:r>
            <w:r w:rsidR="00F54C36">
              <w:rPr>
                <w:rFonts w:eastAsiaTheme="minorHAnsi"/>
                <w:bCs/>
                <w:sz w:val="20"/>
                <w:szCs w:val="20"/>
              </w:rPr>
              <w:t xml:space="preserve"> 1.</w:t>
            </w:r>
            <w:r w:rsidR="00F54C36" w:rsidRPr="00F54C36">
              <w:rPr>
                <w:rFonts w:eastAsiaTheme="minorHAnsi"/>
                <w:sz w:val="20"/>
                <w:szCs w:val="20"/>
              </w:rPr>
              <w:t xml:space="preserve">Аттестация кадров. </w:t>
            </w:r>
            <w:r w:rsidR="00F54C36">
              <w:rPr>
                <w:rFonts w:eastAsiaTheme="minorHAnsi"/>
                <w:sz w:val="20"/>
                <w:szCs w:val="20"/>
              </w:rPr>
              <w:t>2.</w:t>
            </w:r>
            <w:r w:rsidR="00F54C36" w:rsidRPr="00F54C36">
              <w:rPr>
                <w:rFonts w:eastAsiaTheme="minorHAnsi"/>
                <w:sz w:val="20"/>
                <w:szCs w:val="20"/>
              </w:rPr>
              <w:t xml:space="preserve">Формы повышения квалификации. </w:t>
            </w:r>
            <w:r w:rsidR="00F54C36">
              <w:rPr>
                <w:rFonts w:eastAsiaTheme="minorHAnsi"/>
                <w:sz w:val="20"/>
                <w:szCs w:val="20"/>
              </w:rPr>
              <w:t>3.</w:t>
            </w:r>
            <w:r w:rsidR="00F54C36" w:rsidRPr="00F54C36">
              <w:rPr>
                <w:rFonts w:eastAsiaTheme="minorHAnsi"/>
                <w:sz w:val="20"/>
                <w:szCs w:val="20"/>
              </w:rPr>
              <w:t>Основные принципы</w:t>
            </w:r>
            <w:r w:rsidR="00F54C36">
              <w:rPr>
                <w:rFonts w:eastAsiaTheme="minorHAnsi"/>
                <w:sz w:val="20"/>
                <w:szCs w:val="20"/>
              </w:rPr>
              <w:t xml:space="preserve"> </w:t>
            </w:r>
            <w:r w:rsidR="00F54C36" w:rsidRPr="00F54C36">
              <w:rPr>
                <w:rFonts w:eastAsiaTheme="minorHAnsi"/>
                <w:sz w:val="20"/>
                <w:szCs w:val="20"/>
              </w:rPr>
              <w:t>этического кодекса.</w:t>
            </w:r>
          </w:p>
        </w:tc>
        <w:tc>
          <w:tcPr>
            <w:tcW w:w="730" w:type="dxa"/>
            <w:shd w:val="clear" w:color="auto" w:fill="auto"/>
          </w:tcPr>
          <w:p w:rsidR="0024272C" w:rsidRDefault="002E236E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4272C" w:rsidTr="00F54C36">
        <w:tc>
          <w:tcPr>
            <w:tcW w:w="869" w:type="dxa"/>
            <w:vMerge w:val="restart"/>
            <w:shd w:val="clear" w:color="auto" w:fill="auto"/>
          </w:tcPr>
          <w:p w:rsidR="0024272C" w:rsidRDefault="00616C68" w:rsidP="00D650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3" w:type="dxa"/>
            <w:shd w:val="clear" w:color="auto" w:fill="auto"/>
          </w:tcPr>
          <w:p w:rsidR="0024272C" w:rsidRDefault="0024272C" w:rsidP="009F45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F456F" w:rsidRPr="009F456F">
              <w:rPr>
                <w:rFonts w:eastAsiaTheme="minorHAnsi"/>
                <w:bCs/>
                <w:sz w:val="20"/>
                <w:szCs w:val="20"/>
              </w:rPr>
              <w:t>Работа исследователя в архиве</w:t>
            </w:r>
          </w:p>
        </w:tc>
        <w:tc>
          <w:tcPr>
            <w:tcW w:w="730" w:type="dxa"/>
            <w:shd w:val="clear" w:color="auto" w:fill="auto"/>
          </w:tcPr>
          <w:p w:rsidR="0024272C" w:rsidRDefault="009A3CFB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272C" w:rsidTr="00F54C36">
        <w:tc>
          <w:tcPr>
            <w:tcW w:w="869" w:type="dxa"/>
            <w:vMerge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</w:tcPr>
          <w:p w:rsidR="0024272C" w:rsidRDefault="0024272C" w:rsidP="002E236E">
            <w:pPr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236E" w:rsidRPr="002E236E">
              <w:rPr>
                <w:rFonts w:eastAsiaTheme="minorHAnsi"/>
                <w:bCs/>
                <w:sz w:val="20"/>
                <w:szCs w:val="20"/>
              </w:rPr>
              <w:t>Менеджмент в архивах. Информатизация</w:t>
            </w:r>
            <w:r w:rsidR="002E236E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r w:rsidR="002E236E" w:rsidRPr="002E236E">
              <w:rPr>
                <w:rFonts w:eastAsiaTheme="minorHAnsi"/>
                <w:bCs/>
                <w:sz w:val="20"/>
                <w:szCs w:val="20"/>
              </w:rPr>
              <w:t>архивного дела</w:t>
            </w:r>
            <w:r w:rsidR="002E236E">
              <w:rPr>
                <w:rFonts w:eastAsiaTheme="minorHAnsi"/>
                <w:bCs/>
                <w:sz w:val="20"/>
                <w:szCs w:val="20"/>
              </w:rPr>
              <w:t>. 1.</w:t>
            </w:r>
            <w:r w:rsidR="002E236E" w:rsidRPr="002E236E">
              <w:rPr>
                <w:rFonts w:eastAsiaTheme="minorHAnsi"/>
                <w:sz w:val="20"/>
                <w:szCs w:val="20"/>
              </w:rPr>
              <w:t xml:space="preserve"> </w:t>
            </w:r>
            <w:r w:rsidR="002E236E" w:rsidRPr="002E236E">
              <w:rPr>
                <w:rFonts w:eastAsiaTheme="minorHAnsi"/>
                <w:sz w:val="20"/>
                <w:szCs w:val="20"/>
              </w:rPr>
              <w:t>Основные функции управления.</w:t>
            </w:r>
            <w:r w:rsidR="002E236E">
              <w:rPr>
                <w:rFonts w:eastAsiaTheme="minorHAnsi"/>
                <w:sz w:val="20"/>
                <w:szCs w:val="20"/>
              </w:rPr>
              <w:t xml:space="preserve"> </w:t>
            </w:r>
            <w:r w:rsidR="002E236E" w:rsidRPr="002E236E">
              <w:rPr>
                <w:rFonts w:eastAsiaTheme="minorHAnsi"/>
                <w:sz w:val="20"/>
                <w:szCs w:val="20"/>
              </w:rPr>
              <w:t>2. Маркетинг в архивах.</w:t>
            </w:r>
            <w:r w:rsidR="002E236E">
              <w:rPr>
                <w:rFonts w:eastAsiaTheme="minorHAnsi"/>
                <w:sz w:val="20"/>
                <w:szCs w:val="20"/>
              </w:rPr>
              <w:t xml:space="preserve"> </w:t>
            </w:r>
            <w:r w:rsidR="002E236E" w:rsidRPr="002E236E">
              <w:rPr>
                <w:rFonts w:eastAsiaTheme="minorHAnsi"/>
                <w:sz w:val="20"/>
                <w:szCs w:val="20"/>
              </w:rPr>
              <w:t>3. Информационные технологии и организация</w:t>
            </w:r>
            <w:r w:rsidR="002E236E">
              <w:rPr>
                <w:rFonts w:eastAsiaTheme="minorHAnsi"/>
                <w:sz w:val="20"/>
                <w:szCs w:val="20"/>
              </w:rPr>
              <w:t xml:space="preserve"> </w:t>
            </w:r>
            <w:r w:rsidR="002E236E" w:rsidRPr="002E236E">
              <w:rPr>
                <w:rFonts w:eastAsiaTheme="minorHAnsi"/>
                <w:sz w:val="20"/>
                <w:szCs w:val="20"/>
              </w:rPr>
              <w:t>их внедрения в архивах.</w:t>
            </w:r>
          </w:p>
        </w:tc>
        <w:tc>
          <w:tcPr>
            <w:tcW w:w="730" w:type="dxa"/>
            <w:shd w:val="clear" w:color="auto" w:fill="auto"/>
          </w:tcPr>
          <w:p w:rsidR="0024272C" w:rsidRDefault="002E236E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8" w:type="dxa"/>
            <w:shd w:val="clear" w:color="auto" w:fill="auto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4272C" w:rsidTr="00F54C36">
        <w:tc>
          <w:tcPr>
            <w:tcW w:w="9652" w:type="dxa"/>
            <w:gridSpan w:val="3"/>
          </w:tcPr>
          <w:p w:rsidR="0024272C" w:rsidRDefault="0024272C" w:rsidP="00D650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08" w:type="dxa"/>
            <w:shd w:val="clear" w:color="auto" w:fill="FFFFFF" w:themeFill="background1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4272C" w:rsidTr="00F54C36">
        <w:tc>
          <w:tcPr>
            <w:tcW w:w="9652" w:type="dxa"/>
            <w:gridSpan w:val="3"/>
            <w:shd w:val="clear" w:color="auto" w:fill="FFFFFF" w:themeFill="background1"/>
          </w:tcPr>
          <w:p w:rsidR="0024272C" w:rsidRDefault="0024272C" w:rsidP="00D650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08" w:type="dxa"/>
            <w:shd w:val="clear" w:color="auto" w:fill="FFFFFF" w:themeFill="background1"/>
          </w:tcPr>
          <w:p w:rsidR="0024272C" w:rsidRDefault="0024272C" w:rsidP="00D650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F54C36" w:rsidRDefault="00F54C36" w:rsidP="0024272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2E236E" w:rsidRDefault="002E236E" w:rsidP="0024272C">
      <w:pPr>
        <w:tabs>
          <w:tab w:val="left" w:pos="1276"/>
        </w:tabs>
        <w:jc w:val="center"/>
        <w:rPr>
          <w:rFonts w:eastAsiaTheme="minorHAnsi"/>
          <w:sz w:val="20"/>
          <w:szCs w:val="20"/>
        </w:rPr>
      </w:pPr>
    </w:p>
    <w:p w:rsidR="0024272C" w:rsidRDefault="0024272C" w:rsidP="0024272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Рубрикатор оценивания учебного достижения по СРО</w:t>
      </w:r>
    </w:p>
    <w:p w:rsidR="0024272C" w:rsidRDefault="0024272C" w:rsidP="0024272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a"/>
        <w:tblW w:w="1077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276"/>
        <w:gridCol w:w="1986"/>
        <w:gridCol w:w="2268"/>
        <w:gridCol w:w="2269"/>
        <w:gridCol w:w="1700"/>
        <w:gridCol w:w="1275"/>
      </w:tblGrid>
      <w:tr w:rsidR="0024272C" w:rsidTr="00D650BA">
        <w:tc>
          <w:tcPr>
            <w:tcW w:w="1275" w:type="dxa"/>
            <w:vMerge w:val="restart"/>
            <w:shd w:val="clear" w:color="auto" w:fill="BDD6EE" w:themeFill="accent1" w:themeFillTint="66"/>
          </w:tcPr>
          <w:p w:rsidR="0024272C" w:rsidRDefault="0024272C" w:rsidP="00D650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Критерий</w:t>
            </w:r>
          </w:p>
          <w:p w:rsidR="0024272C" w:rsidRDefault="0024272C" w:rsidP="00D65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8" w:type="dxa"/>
            <w:gridSpan w:val="5"/>
            <w:shd w:val="clear" w:color="auto" w:fill="BDD6EE" w:themeFill="accent1" w:themeFillTint="66"/>
          </w:tcPr>
          <w:p w:rsidR="0024272C" w:rsidRDefault="0024272C" w:rsidP="00D650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ДЕСКРИПТОР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</w:p>
        </w:tc>
      </w:tr>
      <w:tr w:rsidR="0024272C" w:rsidTr="00D650BA">
        <w:tc>
          <w:tcPr>
            <w:tcW w:w="1275" w:type="dxa"/>
            <w:vMerge/>
            <w:shd w:val="clear" w:color="auto" w:fill="BDD6EE" w:themeFill="accent1" w:themeFillTint="66"/>
          </w:tcPr>
          <w:p w:rsidR="0024272C" w:rsidRDefault="0024272C" w:rsidP="00D65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BDD6EE" w:themeFill="accent1" w:themeFillTint="66"/>
          </w:tcPr>
          <w:p w:rsidR="0024272C" w:rsidRDefault="0024272C" w:rsidP="00D650B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:rsidR="0024272C" w:rsidRDefault="0024272C" w:rsidP="00D650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4272C" w:rsidRDefault="0024272C" w:rsidP="00D650B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:rsidR="0024272C" w:rsidRDefault="0024272C" w:rsidP="00D650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9" w:type="dxa"/>
            <w:shd w:val="clear" w:color="auto" w:fill="BDD6EE" w:themeFill="accent1" w:themeFillTint="66"/>
          </w:tcPr>
          <w:p w:rsidR="0024272C" w:rsidRDefault="0024272C" w:rsidP="00D650B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:rsidR="0024272C" w:rsidRDefault="0024272C" w:rsidP="00D650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975" w:type="dxa"/>
            <w:gridSpan w:val="2"/>
            <w:shd w:val="clear" w:color="auto" w:fill="BDD6EE" w:themeFill="accent1" w:themeFillTint="66"/>
          </w:tcPr>
          <w:p w:rsidR="0024272C" w:rsidRDefault="0024272C" w:rsidP="00D650B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:rsidR="0024272C" w:rsidRDefault="0024272C" w:rsidP="00D650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rFonts w:eastAsiaTheme="majorEastAsia"/>
                <w:color w:val="000000"/>
                <w:sz w:val="20"/>
                <w:szCs w:val="20"/>
              </w:rPr>
              <w:t>0-10%</w:t>
            </w:r>
          </w:p>
        </w:tc>
      </w:tr>
      <w:tr w:rsidR="0024272C" w:rsidTr="00D650BA">
        <w:tc>
          <w:tcPr>
            <w:tcW w:w="1275" w:type="dxa"/>
            <w:vMerge/>
            <w:vAlign w:val="center"/>
          </w:tcPr>
          <w:p w:rsidR="0024272C" w:rsidRDefault="0024272C" w:rsidP="00D65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BDD6EE" w:themeFill="accent1" w:themeFillTint="66"/>
          </w:tcPr>
          <w:p w:rsidR="0024272C" w:rsidRDefault="0024272C" w:rsidP="00D650BA">
            <w:pPr>
              <w:pStyle w:val="a9"/>
              <w:spacing w:beforeAutospacing="0" w:afterAutospacing="0"/>
              <w:jc w:val="center"/>
              <w:rPr>
                <w:color w:val="222222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24272C" w:rsidRDefault="0024272C" w:rsidP="00D650BA">
            <w:pPr>
              <w:pStyle w:val="a9"/>
              <w:spacing w:beforeAutospacing="0" w:afterAutospacing="0"/>
              <w:jc w:val="center"/>
              <w:rPr>
                <w:color w:val="222222"/>
              </w:rPr>
            </w:pPr>
          </w:p>
        </w:tc>
        <w:tc>
          <w:tcPr>
            <w:tcW w:w="2269" w:type="dxa"/>
            <w:shd w:val="clear" w:color="auto" w:fill="BDD6EE" w:themeFill="accent1" w:themeFillTint="66"/>
          </w:tcPr>
          <w:p w:rsidR="0024272C" w:rsidRDefault="0024272C" w:rsidP="00D650BA">
            <w:pPr>
              <w:pStyle w:val="a9"/>
              <w:spacing w:beforeAutospacing="0" w:afterAutospacing="0"/>
              <w:jc w:val="center"/>
              <w:rPr>
                <w:color w:val="222222"/>
              </w:rPr>
            </w:pPr>
          </w:p>
        </w:tc>
        <w:tc>
          <w:tcPr>
            <w:tcW w:w="1700" w:type="dxa"/>
            <w:shd w:val="clear" w:color="auto" w:fill="BDD6EE" w:themeFill="accent1" w:themeFillTint="66"/>
          </w:tcPr>
          <w:p w:rsidR="0024272C" w:rsidRDefault="0024272C" w:rsidP="00D650BA">
            <w:pPr>
              <w:pStyle w:val="a9"/>
              <w:spacing w:beforeAutospacing="0" w:afterAutospacing="0"/>
              <w:jc w:val="center"/>
              <w:rPr>
                <w:color w:val="222222"/>
              </w:rPr>
            </w:pPr>
          </w:p>
        </w:tc>
        <w:tc>
          <w:tcPr>
            <w:tcW w:w="1275" w:type="dxa"/>
            <w:shd w:val="clear" w:color="auto" w:fill="BDD6EE" w:themeFill="accent1" w:themeFillTint="66"/>
          </w:tcPr>
          <w:p w:rsidR="0024272C" w:rsidRDefault="0024272C" w:rsidP="00D650BA">
            <w:pPr>
              <w:pStyle w:val="a9"/>
              <w:spacing w:beforeAutospacing="0" w:afterAutospacing="0"/>
              <w:jc w:val="center"/>
              <w:rPr>
                <w:color w:val="222222"/>
              </w:rPr>
            </w:pPr>
          </w:p>
        </w:tc>
      </w:tr>
      <w:tr w:rsidR="0024272C" w:rsidTr="00D650BA">
        <w:tc>
          <w:tcPr>
            <w:tcW w:w="1275" w:type="dxa"/>
          </w:tcPr>
          <w:p w:rsidR="0024272C" w:rsidRDefault="0024272C" w:rsidP="00D650B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t>Понимание теорий</w:t>
            </w:r>
          </w:p>
          <w:p w:rsidR="0024272C" w:rsidRDefault="0024272C" w:rsidP="00D650BA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</w:t>
            </w:r>
          </w:p>
        </w:tc>
        <w:tc>
          <w:tcPr>
            <w:tcW w:w="1986" w:type="dxa"/>
          </w:tcPr>
          <w:p w:rsidR="0024272C" w:rsidRDefault="0024272C" w:rsidP="00D650BA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«отлично» выставляется за логически и последовательно выстроенную самостоятельную работу, содержащую подробные доводы каждого вывода, в которых полностью отражена теория задания</w:t>
            </w:r>
          </w:p>
        </w:tc>
        <w:tc>
          <w:tcPr>
            <w:tcW w:w="2268" w:type="dxa"/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«хорошо» выставляется в том случае, когда теоретические вопросы достаточно раскрыты, но некоторые вопросы не охвачены полностью, указаны сокращенные аргументы основных положений; может быть допущена ошибка в логике и последовательности подачи материала. В задании могут быть допущены некоторые стилистические </w:t>
            </w:r>
            <w:r>
              <w:rPr>
                <w:sz w:val="20"/>
                <w:szCs w:val="20"/>
              </w:rPr>
              <w:lastRenderedPageBreak/>
              <w:t>ошибки, а также неправильное использование терминов</w:t>
            </w:r>
          </w:p>
        </w:tc>
        <w:tc>
          <w:tcPr>
            <w:tcW w:w="2269" w:type="dxa"/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«удовлетворительно» выставляется в случае неполного раскрытия теоретического задания в самостоятельной работе, не доказаны основные принципы; в работе допущены композиционные диспропорции, нарушения логики и последовательности предоставления материала</w:t>
            </w:r>
          </w:p>
        </w:tc>
        <w:tc>
          <w:tcPr>
            <w:tcW w:w="1700" w:type="dxa"/>
          </w:tcPr>
          <w:p w:rsidR="0024272C" w:rsidRDefault="0024272C" w:rsidP="00D65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Неправильное раскрытие теоретических выводов задания, ошибочное обоснование, неправильное заключение</w:t>
            </w:r>
          </w:p>
        </w:tc>
        <w:tc>
          <w:tcPr>
            <w:tcW w:w="1275" w:type="dxa"/>
          </w:tcPr>
          <w:p w:rsidR="0024272C" w:rsidRDefault="0024272C" w:rsidP="00D650B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Незнание основных понятий, теоретических концепций по заданию, незнание конкретных фактов и событий</w:t>
            </w:r>
          </w:p>
        </w:tc>
      </w:tr>
      <w:tr w:rsidR="0024272C" w:rsidTr="00D650BA">
        <w:tc>
          <w:tcPr>
            <w:tcW w:w="1275" w:type="dxa"/>
          </w:tcPr>
          <w:p w:rsidR="0024272C" w:rsidRDefault="0024272C" w:rsidP="00D650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Применение выбранной методики и технологии к конкретным практическим заданиям</w:t>
            </w:r>
          </w:p>
        </w:tc>
        <w:tc>
          <w:tcPr>
            <w:tcW w:w="1986" w:type="dxa"/>
          </w:tcPr>
          <w:p w:rsidR="0024272C" w:rsidRDefault="0024272C" w:rsidP="00D650BA">
            <w:pPr>
              <w:pStyle w:val="a9"/>
              <w:spacing w:beforeAutospacing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Полноценное выполнение заданий СРС, полноценная защита работы, дача мотивированных ответов на поставленные вопросы, решение практических вопросов задания</w:t>
            </w:r>
          </w:p>
        </w:tc>
        <w:tc>
          <w:tcPr>
            <w:tcW w:w="2268" w:type="dxa"/>
          </w:tcPr>
          <w:p w:rsidR="0024272C" w:rsidRDefault="0024272C" w:rsidP="00D650BA">
            <w:pPr>
              <w:pStyle w:val="a9"/>
              <w:spacing w:beforeAutospacing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Частичное выполнение задания, неполное решение практических задач предмета, неполный, но мотивированный ответ на поставленный вопрос; неграмотное использование норм научного языка по дисциплине</w:t>
            </w:r>
          </w:p>
        </w:tc>
        <w:tc>
          <w:tcPr>
            <w:tcW w:w="2269" w:type="dxa"/>
          </w:tcPr>
          <w:p w:rsidR="0024272C" w:rsidRDefault="0024272C" w:rsidP="00D650BA">
            <w:pPr>
              <w:pStyle w:val="a9"/>
              <w:spacing w:beforeAutospacing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Доводится материал прерывисто, искажаются логика и последовательность, допускаются фактические и смысловые неточности, применяются поверхностные, односторонние теоретические знания предмета</w:t>
            </w:r>
          </w:p>
        </w:tc>
        <w:tc>
          <w:tcPr>
            <w:tcW w:w="1700" w:type="dxa"/>
          </w:tcPr>
          <w:p w:rsidR="0024272C" w:rsidRDefault="0024272C" w:rsidP="00D650B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Применение нерационального метода решения задачи или дача недостаточно продуманного ответа; не выполнение задач в целом; допущение ошибок и недостатков, превышающих нормы</w:t>
            </w:r>
          </w:p>
        </w:tc>
        <w:tc>
          <w:tcPr>
            <w:tcW w:w="1275" w:type="dxa"/>
          </w:tcPr>
          <w:p w:rsidR="0024272C" w:rsidRDefault="0024272C" w:rsidP="00D650B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Неспособность применять знания, алгоритмы для решения задач; не может делать выводы.</w:t>
            </w:r>
          </w:p>
          <w:p w:rsidR="0024272C" w:rsidRDefault="0024272C" w:rsidP="00D650B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Частое отсутствие на занятиях</w:t>
            </w:r>
          </w:p>
        </w:tc>
      </w:tr>
      <w:tr w:rsidR="0024272C" w:rsidTr="00D650BA">
        <w:tc>
          <w:tcPr>
            <w:tcW w:w="1275" w:type="dxa"/>
          </w:tcPr>
          <w:p w:rsidR="0024272C" w:rsidRDefault="0024272C" w:rsidP="00D650BA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 и анализ применения выбранной методики к предложенному практическому заданию, обоснование полученного результата</w:t>
            </w:r>
          </w:p>
          <w:p w:rsidR="0024272C" w:rsidRDefault="0024272C" w:rsidP="00D650B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</w:tcPr>
          <w:p w:rsidR="0024272C" w:rsidRDefault="0024272C" w:rsidP="00D650BA">
            <w:pPr>
              <w:shd w:val="clear" w:color="auto" w:fill="FFFFFF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Полное выполнение задания, полные, аргументированные ответы на поставленные вопросы, решение практических вопросов предмета.</w:t>
            </w:r>
          </w:p>
          <w:p w:rsidR="0024272C" w:rsidRDefault="0024272C" w:rsidP="00D650BA">
            <w:pPr>
              <w:shd w:val="clear" w:color="auto" w:fill="FFFFFF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Применение научных принципов, последовательное, логическое и правильное обоснование применяемых методик и технологий, грамотность, соблюдение норм научного языка</w:t>
            </w:r>
          </w:p>
        </w:tc>
        <w:tc>
          <w:tcPr>
            <w:tcW w:w="2268" w:type="dxa"/>
          </w:tcPr>
          <w:p w:rsidR="0024272C" w:rsidRDefault="0024272C" w:rsidP="00D650BA">
            <w:pPr>
              <w:pStyle w:val="a9"/>
              <w:spacing w:beforeAutospacing="0" w:afterAutospacing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Допускаются 3-4 неточности в использовании концептуального материала, незначительные ошибки в обобщении и формулировках, что не влияет на общий уровень задания</w:t>
            </w:r>
          </w:p>
        </w:tc>
        <w:tc>
          <w:tcPr>
            <w:tcW w:w="2269" w:type="dxa"/>
          </w:tcPr>
          <w:p w:rsidR="0024272C" w:rsidRDefault="0024272C" w:rsidP="00D650BA">
            <w:pPr>
              <w:pStyle w:val="a9"/>
              <w:spacing w:beforeAutospacing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Выводы о применении обоснованных научных положений неточны и неэффективны, наличие стилистических и грамматических ошибок, а также неточностей в обработке результатов практического решения</w:t>
            </w:r>
          </w:p>
        </w:tc>
        <w:tc>
          <w:tcPr>
            <w:tcW w:w="1700" w:type="dxa"/>
          </w:tcPr>
          <w:p w:rsidR="0024272C" w:rsidRDefault="0024272C" w:rsidP="00D650BA">
            <w:pPr>
              <w:pStyle w:val="a9"/>
              <w:spacing w:beforeAutospacing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Поручение выполнено с грубыми ошибками, ответы на вопросы неполные, плохо использованы концептуальные материалы и аргументы</w:t>
            </w:r>
          </w:p>
        </w:tc>
        <w:tc>
          <w:tcPr>
            <w:tcW w:w="1275" w:type="dxa"/>
          </w:tcPr>
          <w:p w:rsidR="0024272C" w:rsidRDefault="0024272C" w:rsidP="00D650BA">
            <w:pPr>
              <w:pStyle w:val="a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Задание не выполнено, ответы на поставленные вопросы отсутствуют, материалы и средства анализа не используются</w:t>
            </w:r>
          </w:p>
        </w:tc>
      </w:tr>
    </w:tbl>
    <w:p w:rsidR="0024272C" w:rsidRDefault="0024272C" w:rsidP="0024272C">
      <w:pPr>
        <w:jc w:val="both"/>
        <w:rPr>
          <w:sz w:val="20"/>
          <w:szCs w:val="20"/>
          <w:lang w:val="kk-KZ"/>
        </w:rPr>
      </w:pPr>
    </w:p>
    <w:p w:rsidR="0024272C" w:rsidRDefault="0024272C" w:rsidP="0024272C">
      <w:pPr>
        <w:rPr>
          <w:sz w:val="20"/>
          <w:szCs w:val="20"/>
        </w:rPr>
      </w:pPr>
    </w:p>
    <w:p w:rsidR="0024272C" w:rsidRDefault="0024272C" w:rsidP="0024272C">
      <w:pPr>
        <w:jc w:val="both"/>
        <w:rPr>
          <w:sz w:val="20"/>
          <w:szCs w:val="20"/>
          <w:lang w:val="kk-KZ"/>
        </w:rPr>
      </w:pPr>
    </w:p>
    <w:p w:rsidR="0024272C" w:rsidRDefault="0024272C" w:rsidP="0024272C">
      <w:pPr>
        <w:spacing w:after="120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Декан     __________________________________</w:t>
      </w:r>
      <w:proofErr w:type="gramStart"/>
      <w:r>
        <w:rPr>
          <w:b/>
          <w:sz w:val="20"/>
          <w:szCs w:val="20"/>
        </w:rPr>
        <w:t xml:space="preserve">_  </w:t>
      </w:r>
      <w:proofErr w:type="spellStart"/>
      <w:r>
        <w:rPr>
          <w:b/>
          <w:bCs/>
          <w:sz w:val="20"/>
          <w:szCs w:val="20"/>
        </w:rPr>
        <w:t>Байгунаков</w:t>
      </w:r>
      <w:proofErr w:type="spellEnd"/>
      <w:proofErr w:type="gramEnd"/>
      <w:r>
        <w:rPr>
          <w:b/>
          <w:bCs/>
          <w:sz w:val="20"/>
          <w:szCs w:val="20"/>
        </w:rPr>
        <w:t xml:space="preserve"> Д.С. </w:t>
      </w:r>
    </w:p>
    <w:p w:rsidR="0024272C" w:rsidRDefault="0024272C" w:rsidP="0024272C">
      <w:pPr>
        <w:spacing w:after="120"/>
        <w:jc w:val="both"/>
        <w:rPr>
          <w:b/>
          <w:bCs/>
          <w:sz w:val="20"/>
          <w:szCs w:val="20"/>
        </w:rPr>
      </w:pPr>
    </w:p>
    <w:p w:rsidR="0024272C" w:rsidRDefault="0024272C" w:rsidP="0024272C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24272C" w:rsidRDefault="0024272C" w:rsidP="0024272C">
      <w:pPr>
        <w:spacing w:after="120"/>
        <w:rPr>
          <w:b/>
          <w:bCs/>
          <w:sz w:val="20"/>
          <w:szCs w:val="20"/>
        </w:rPr>
      </w:pPr>
      <w:bookmarkStart w:id="1" w:name="_Hlk177028008"/>
      <w:r>
        <w:rPr>
          <w:b/>
          <w:bCs/>
          <w:sz w:val="20"/>
          <w:szCs w:val="20"/>
        </w:rPr>
        <w:t>по качеству преподавания и обучения_________</w:t>
      </w:r>
      <w:proofErr w:type="gramStart"/>
      <w:r>
        <w:rPr>
          <w:b/>
          <w:bCs/>
          <w:sz w:val="20"/>
          <w:szCs w:val="20"/>
        </w:rPr>
        <w:t xml:space="preserve">_  </w:t>
      </w:r>
      <w:proofErr w:type="spellStart"/>
      <w:r>
        <w:rPr>
          <w:b/>
          <w:bCs/>
          <w:sz w:val="20"/>
          <w:szCs w:val="20"/>
        </w:rPr>
        <w:t>Бижанова</w:t>
      </w:r>
      <w:proofErr w:type="spellEnd"/>
      <w:proofErr w:type="gramEnd"/>
      <w:r>
        <w:rPr>
          <w:b/>
          <w:bCs/>
          <w:sz w:val="20"/>
          <w:szCs w:val="20"/>
        </w:rPr>
        <w:t xml:space="preserve"> М.Т.</w:t>
      </w:r>
      <w:bookmarkEnd w:id="1"/>
    </w:p>
    <w:p w:rsidR="0024272C" w:rsidRDefault="0024272C" w:rsidP="0024272C">
      <w:pPr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</w:t>
      </w:r>
    </w:p>
    <w:p w:rsidR="0024272C" w:rsidRDefault="0024272C" w:rsidP="0024272C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>
        <w:rPr>
          <w:b/>
          <w:bCs/>
          <w:sz w:val="20"/>
          <w:szCs w:val="20"/>
        </w:rPr>
        <w:t>Мырзабекова</w:t>
      </w:r>
      <w:proofErr w:type="spellEnd"/>
      <w:r>
        <w:rPr>
          <w:b/>
          <w:bCs/>
          <w:sz w:val="20"/>
          <w:szCs w:val="20"/>
        </w:rPr>
        <w:t xml:space="preserve"> Р.С.</w:t>
      </w:r>
    </w:p>
    <w:p w:rsidR="0024272C" w:rsidRDefault="0024272C" w:rsidP="0024272C">
      <w:pPr>
        <w:spacing w:after="120"/>
        <w:rPr>
          <w:b/>
          <w:bCs/>
          <w:sz w:val="20"/>
          <w:szCs w:val="20"/>
        </w:rPr>
      </w:pPr>
    </w:p>
    <w:p w:rsidR="0024272C" w:rsidRDefault="0024272C" w:rsidP="0024272C">
      <w:r>
        <w:rPr>
          <w:b/>
          <w:bCs/>
          <w:sz w:val="20"/>
          <w:szCs w:val="20"/>
        </w:rPr>
        <w:t xml:space="preserve">Лектор ___________________________________   </w:t>
      </w:r>
      <w:proofErr w:type="spellStart"/>
      <w:r>
        <w:rPr>
          <w:b/>
          <w:bCs/>
          <w:sz w:val="20"/>
          <w:szCs w:val="20"/>
        </w:rPr>
        <w:t>Сексенбаева</w:t>
      </w:r>
      <w:proofErr w:type="spellEnd"/>
      <w:r>
        <w:rPr>
          <w:b/>
          <w:bCs/>
          <w:sz w:val="20"/>
          <w:szCs w:val="20"/>
        </w:rPr>
        <w:t xml:space="preserve"> Г. А</w:t>
      </w:r>
    </w:p>
    <w:sectPr w:rsidR="0024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??">
    <w:panose1 w:val="00000000000000000000"/>
    <w:charset w:val="00"/>
    <w:family w:val="roman"/>
    <w:notTrueType/>
    <w:pitch w:val="default"/>
  </w:font>
  <w:font w:name="Arial-Bold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ECF"/>
    <w:multiLevelType w:val="multilevel"/>
    <w:tmpl w:val="7EFAD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color w:val="000000"/>
      </w:rPr>
    </w:lvl>
  </w:abstractNum>
  <w:abstractNum w:abstractNumId="1" w15:restartNumberingAfterBreak="0">
    <w:nsid w:val="124B0954"/>
    <w:multiLevelType w:val="multilevel"/>
    <w:tmpl w:val="7EFAD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color w:val="000000"/>
      </w:rPr>
    </w:lvl>
  </w:abstractNum>
  <w:abstractNum w:abstractNumId="2" w15:restartNumberingAfterBreak="0">
    <w:nsid w:val="301D78D9"/>
    <w:multiLevelType w:val="multilevel"/>
    <w:tmpl w:val="D11C94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1E36E7D"/>
    <w:multiLevelType w:val="hybridMultilevel"/>
    <w:tmpl w:val="E1D675D6"/>
    <w:lvl w:ilvl="0" w:tplc="F85CAEA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D6555"/>
    <w:multiLevelType w:val="multilevel"/>
    <w:tmpl w:val="7EFAD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56"/>
    <w:rsid w:val="001537AA"/>
    <w:rsid w:val="001D0AC4"/>
    <w:rsid w:val="001F6733"/>
    <w:rsid w:val="0024272C"/>
    <w:rsid w:val="0029139C"/>
    <w:rsid w:val="002B3AC7"/>
    <w:rsid w:val="002D0C71"/>
    <w:rsid w:val="002E236E"/>
    <w:rsid w:val="00314B8F"/>
    <w:rsid w:val="00332CE4"/>
    <w:rsid w:val="003751A4"/>
    <w:rsid w:val="003D019D"/>
    <w:rsid w:val="003D3E15"/>
    <w:rsid w:val="0040756F"/>
    <w:rsid w:val="00461ED7"/>
    <w:rsid w:val="00505916"/>
    <w:rsid w:val="00587067"/>
    <w:rsid w:val="00616C68"/>
    <w:rsid w:val="00650438"/>
    <w:rsid w:val="00953716"/>
    <w:rsid w:val="009547C5"/>
    <w:rsid w:val="00961F3A"/>
    <w:rsid w:val="009A3CFB"/>
    <w:rsid w:val="009F456F"/>
    <w:rsid w:val="00A949AA"/>
    <w:rsid w:val="00AB1E0D"/>
    <w:rsid w:val="00B05763"/>
    <w:rsid w:val="00B3761E"/>
    <w:rsid w:val="00B50EDF"/>
    <w:rsid w:val="00BA3DBC"/>
    <w:rsid w:val="00C91256"/>
    <w:rsid w:val="00C9224A"/>
    <w:rsid w:val="00CF2893"/>
    <w:rsid w:val="00D650BA"/>
    <w:rsid w:val="00D845DD"/>
    <w:rsid w:val="00D87C8C"/>
    <w:rsid w:val="00DF49F0"/>
    <w:rsid w:val="00ED44FD"/>
    <w:rsid w:val="00ED59E6"/>
    <w:rsid w:val="00F5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018F"/>
  <w15:chartTrackingRefBased/>
  <w15:docId w15:val="{ECC6FAE6-89C5-45C9-B275-63A7A4E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7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05916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4272C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link w:val="a5"/>
    <w:uiPriority w:val="34"/>
    <w:qFormat/>
    <w:locked/>
    <w:rsid w:val="0024272C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qFormat/>
    <w:rsid w:val="0024272C"/>
  </w:style>
  <w:style w:type="character" w:customStyle="1" w:styleId="eop">
    <w:name w:val="eop"/>
    <w:basedOn w:val="a0"/>
    <w:qFormat/>
    <w:rsid w:val="0024272C"/>
  </w:style>
  <w:style w:type="character" w:customStyle="1" w:styleId="a6">
    <w:name w:val="Основной текст с отступом Знак"/>
    <w:basedOn w:val="a0"/>
    <w:link w:val="a7"/>
    <w:semiHidden/>
    <w:qFormat/>
    <w:rsid w:val="0024272C"/>
    <w:rPr>
      <w:rFonts w:ascii="Times New Roman" w:eastAsia="Times New Roman" w:hAnsi="Times New Roman" w:cs="Times New Roman"/>
      <w:b/>
      <w:sz w:val="32"/>
      <w:szCs w:val="20"/>
      <w:lang w:eastAsia="ko-KR"/>
    </w:rPr>
  </w:style>
  <w:style w:type="character" w:customStyle="1" w:styleId="shorttext">
    <w:name w:val="short_text"/>
    <w:qFormat/>
    <w:rsid w:val="0024272C"/>
    <w:rPr>
      <w:rFonts w:cs="Times New Roman"/>
    </w:rPr>
  </w:style>
  <w:style w:type="paragraph" w:styleId="a5">
    <w:name w:val="List Paragraph"/>
    <w:basedOn w:val="a"/>
    <w:link w:val="a4"/>
    <w:uiPriority w:val="34"/>
    <w:qFormat/>
    <w:rsid w:val="0024272C"/>
    <w:pPr>
      <w:ind w:left="720"/>
      <w:contextualSpacing/>
    </w:pPr>
  </w:style>
  <w:style w:type="paragraph" w:customStyle="1" w:styleId="11">
    <w:name w:val="Обычный1"/>
    <w:uiPriority w:val="99"/>
    <w:qFormat/>
    <w:rsid w:val="0024272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6"/>
    <w:semiHidden/>
    <w:unhideWhenUsed/>
    <w:rsid w:val="0024272C"/>
    <w:pPr>
      <w:ind w:firstLine="720"/>
      <w:jc w:val="both"/>
    </w:pPr>
    <w:rPr>
      <w:b/>
      <w:sz w:val="32"/>
      <w:szCs w:val="20"/>
      <w:lang w:eastAsia="ko-KR"/>
    </w:rPr>
  </w:style>
  <w:style w:type="character" w:customStyle="1" w:styleId="12">
    <w:name w:val="Основной текст с отступом Знак1"/>
    <w:basedOn w:val="a0"/>
    <w:uiPriority w:val="99"/>
    <w:semiHidden/>
    <w:rsid w:val="0024272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24272C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qFormat/>
    <w:rsid w:val="0024272C"/>
    <w:pPr>
      <w:spacing w:beforeAutospacing="1" w:afterAutospacing="1"/>
    </w:pPr>
    <w:rPr>
      <w:lang w:eastAsia="ru-RU"/>
    </w:rPr>
  </w:style>
  <w:style w:type="paragraph" w:customStyle="1" w:styleId="paragraph">
    <w:name w:val="paragraph"/>
    <w:basedOn w:val="a"/>
    <w:qFormat/>
    <w:rsid w:val="0024272C"/>
    <w:pPr>
      <w:spacing w:beforeAutospacing="1" w:afterAutospacing="1"/>
    </w:pPr>
    <w:rPr>
      <w:lang w:eastAsia="ru-RU"/>
    </w:rPr>
  </w:style>
  <w:style w:type="table" w:styleId="aa">
    <w:name w:val="Table Grid"/>
    <w:basedOn w:val="a1"/>
    <w:uiPriority w:val="59"/>
    <w:rsid w:val="0024272C"/>
    <w:pPr>
      <w:suppressAutoHyphens/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059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D0AC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0961" TargetMode="External"/><Relationship Id="rId11" Type="http://schemas.openxmlformats.org/officeDocument/2006/relationships/hyperlink" Target="https://teams.microsoft.com/l/team/19%3ApgaczJNVrhT_BWsGBWSvtj0TSSp6M2tZJbbKqctm7bY1%40thread.tacv2/conversations?groupId=8f70652c-5868-4267-b023-0fc5ecc1cf55&amp;tenantId=b0ab71a5-75b1-4d65-81f7-f479b4978d7b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3196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2025-11-02T09:35:00Z</dcterms:created>
  <dcterms:modified xsi:type="dcterms:W3CDTF">2026-01-15T18:34:00Z</dcterms:modified>
</cp:coreProperties>
</file>